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DFF" w14:textId="77777777" w:rsidR="0047284A" w:rsidRPr="00B62A1F" w:rsidRDefault="0047284A" w:rsidP="0047284A">
      <w:pPr>
        <w:widowControl w:val="0"/>
        <w:suppressAutoHyphens/>
        <w:autoSpaceDN w:val="0"/>
        <w:jc w:val="center"/>
        <w:textAlignment w:val="baseline"/>
        <w:rPr>
          <w:rFonts w:eastAsia="MS Mincho" w:cstheme="minorHAnsi"/>
          <w:b/>
          <w:bCs/>
          <w:sz w:val="32"/>
          <w:szCs w:val="32"/>
        </w:rPr>
      </w:pPr>
      <w:r w:rsidRPr="00B62A1F">
        <w:rPr>
          <w:rFonts w:eastAsia="MS Mincho" w:cstheme="minorHAnsi"/>
          <w:b/>
          <w:bCs/>
          <w:sz w:val="32"/>
          <w:szCs w:val="32"/>
        </w:rPr>
        <w:t>St. Paul’s United Church of Christ</w:t>
      </w:r>
    </w:p>
    <w:p w14:paraId="58B567FA" w14:textId="0A4AF9CC" w:rsidR="009B497B" w:rsidRPr="00B62A1F" w:rsidRDefault="00631C84" w:rsidP="0047284A">
      <w:pPr>
        <w:widowControl w:val="0"/>
        <w:suppressAutoHyphens/>
        <w:autoSpaceDN w:val="0"/>
        <w:jc w:val="center"/>
        <w:textAlignment w:val="baseline"/>
        <w:rPr>
          <w:rFonts w:eastAsia="MS Mincho" w:cstheme="minorHAnsi"/>
          <w:b/>
          <w:bCs/>
          <w:sz w:val="32"/>
          <w:szCs w:val="32"/>
        </w:rPr>
      </w:pPr>
      <w:r>
        <w:rPr>
          <w:rFonts w:eastAsia="MS Mincho" w:cstheme="minorHAnsi"/>
          <w:b/>
          <w:bCs/>
          <w:sz w:val="32"/>
          <w:szCs w:val="32"/>
        </w:rPr>
        <w:t>February 26, 2023</w:t>
      </w:r>
    </w:p>
    <w:p w14:paraId="01D01A72" w14:textId="63D507CC" w:rsidR="00CC1904" w:rsidRPr="00B62A1F" w:rsidRDefault="00B62A1F" w:rsidP="0047284A">
      <w:pPr>
        <w:widowControl w:val="0"/>
        <w:suppressAutoHyphens/>
        <w:autoSpaceDN w:val="0"/>
        <w:jc w:val="center"/>
        <w:textAlignment w:val="baseline"/>
        <w:rPr>
          <w:rFonts w:eastAsia="MS Mincho" w:cstheme="minorHAnsi"/>
          <w:b/>
          <w:bCs/>
          <w:sz w:val="32"/>
          <w:szCs w:val="32"/>
        </w:rPr>
      </w:pPr>
      <w:r>
        <w:rPr>
          <w:rFonts w:eastAsia="MS Mincho" w:cstheme="minorHAnsi"/>
          <w:b/>
          <w:bCs/>
          <w:sz w:val="32"/>
          <w:szCs w:val="32"/>
        </w:rPr>
        <w:t xml:space="preserve">Rev. </w:t>
      </w:r>
      <w:r w:rsidR="00CC1904" w:rsidRPr="00B62A1F">
        <w:rPr>
          <w:rFonts w:eastAsia="MS Mincho" w:cstheme="minorHAnsi"/>
          <w:b/>
          <w:bCs/>
          <w:sz w:val="32"/>
          <w:szCs w:val="32"/>
        </w:rPr>
        <w:t xml:space="preserve"> Robert </w:t>
      </w:r>
      <w:r>
        <w:rPr>
          <w:rFonts w:eastAsia="MS Mincho" w:cstheme="minorHAnsi"/>
          <w:b/>
          <w:bCs/>
          <w:sz w:val="32"/>
          <w:szCs w:val="32"/>
        </w:rPr>
        <w:t xml:space="preserve">F. </w:t>
      </w:r>
      <w:proofErr w:type="spellStart"/>
      <w:r w:rsidR="00CC1904" w:rsidRPr="00B62A1F">
        <w:rPr>
          <w:rFonts w:eastAsia="MS Mincho" w:cstheme="minorHAnsi"/>
          <w:b/>
          <w:bCs/>
          <w:sz w:val="32"/>
          <w:szCs w:val="32"/>
        </w:rPr>
        <w:t>Broeder</w:t>
      </w:r>
      <w:proofErr w:type="spellEnd"/>
    </w:p>
    <w:p w14:paraId="4169E543" w14:textId="77777777" w:rsidR="0047284A" w:rsidRPr="007369BE" w:rsidRDefault="0047284A" w:rsidP="0047284A">
      <w:pPr>
        <w:rPr>
          <w:rFonts w:cs="Times New Roman"/>
          <w:sz w:val="10"/>
          <w:szCs w:val="10"/>
        </w:rPr>
      </w:pPr>
    </w:p>
    <w:p w14:paraId="168D1063" w14:textId="7D1F0F20" w:rsidR="0047284A" w:rsidRDefault="008330C4" w:rsidP="0047284A">
      <w:pPr>
        <w:rPr>
          <w:rFonts w:cstheme="minorHAnsi"/>
          <w:i/>
          <w:color w:val="0000FF"/>
          <w:u w:val="single"/>
        </w:rPr>
      </w:pPr>
      <w:r>
        <w:rPr>
          <w:rFonts w:cs="Times New Roman"/>
          <w:b/>
        </w:rPr>
        <w:t xml:space="preserve">Organ </w:t>
      </w:r>
      <w:r w:rsidR="0047284A" w:rsidRPr="00744B4C">
        <w:rPr>
          <w:rFonts w:cs="Times New Roman"/>
          <w:b/>
        </w:rPr>
        <w:t>Prelude</w:t>
      </w:r>
    </w:p>
    <w:p w14:paraId="3CBA5FA9" w14:textId="77777777" w:rsidR="0047284A" w:rsidRPr="002F355A" w:rsidRDefault="0047284A" w:rsidP="0047284A">
      <w:pPr>
        <w:rPr>
          <w:rFonts w:cstheme="minorHAnsi"/>
          <w:i/>
          <w:color w:val="0000FF"/>
          <w:u w:val="single"/>
        </w:rPr>
      </w:pPr>
      <w:r>
        <w:rPr>
          <w:rFonts w:cs="Times New Roman"/>
          <w:b/>
        </w:rPr>
        <w:t>Ringing of the Bell</w:t>
      </w:r>
    </w:p>
    <w:p w14:paraId="54F4AAFD" w14:textId="77777777" w:rsidR="0047284A" w:rsidRPr="002B46F3" w:rsidRDefault="0047284A" w:rsidP="0047284A">
      <w:pPr>
        <w:rPr>
          <w:rFonts w:cs="Times New Roman"/>
          <w:sz w:val="20"/>
          <w:szCs w:val="20"/>
        </w:rPr>
      </w:pPr>
    </w:p>
    <w:p w14:paraId="134006D2" w14:textId="77777777" w:rsidR="00786563" w:rsidRDefault="00786563" w:rsidP="00786563">
      <w:pPr>
        <w:contextualSpacing/>
        <w:textAlignment w:val="baseline"/>
        <w:outlineLvl w:val="2"/>
        <w:rPr>
          <w:rFonts w:eastAsia="Times New Roman" w:cstheme="minorHAnsi"/>
          <w:b/>
          <w:bCs/>
          <w:color w:val="222222"/>
        </w:rPr>
      </w:pPr>
      <w:r>
        <w:rPr>
          <w:rFonts w:eastAsia="Times New Roman" w:cstheme="minorHAnsi"/>
          <w:b/>
          <w:bCs/>
          <w:color w:val="222222"/>
        </w:rPr>
        <w:t>*</w:t>
      </w:r>
      <w:r w:rsidRPr="003909E8">
        <w:rPr>
          <w:rFonts w:eastAsia="Times New Roman" w:cstheme="minorHAnsi"/>
          <w:b/>
          <w:bCs/>
          <w:color w:val="222222"/>
        </w:rPr>
        <w:t>Call to Worship</w:t>
      </w:r>
    </w:p>
    <w:p w14:paraId="3ACD63B9" w14:textId="7E1743B8" w:rsidR="009B497B" w:rsidRDefault="00027B19" w:rsidP="005C43B7">
      <w:pPr>
        <w:rPr>
          <w:rFonts w:eastAsia="Times New Roman" w:cstheme="minorHAnsi"/>
        </w:rPr>
      </w:pPr>
      <w:r>
        <w:rPr>
          <w:rFonts w:eastAsia="Times New Roman" w:cstheme="minorHAnsi"/>
        </w:rPr>
        <w:t>L</w:t>
      </w:r>
      <w:r w:rsidR="005C43B7">
        <w:rPr>
          <w:rFonts w:eastAsia="Times New Roman" w:cstheme="minorHAnsi"/>
        </w:rPr>
        <w:t>:  It is not enough to say we are people of God</w:t>
      </w:r>
      <w:r>
        <w:rPr>
          <w:rFonts w:eastAsia="Times New Roman" w:cstheme="minorHAnsi"/>
        </w:rPr>
        <w:t>,</w:t>
      </w:r>
    </w:p>
    <w:p w14:paraId="2A248B6A" w14:textId="59191172" w:rsidR="00027B19" w:rsidRDefault="00027B19" w:rsidP="005C43B7">
      <w:pPr>
        <w:rPr>
          <w:rFonts w:eastAsia="Times New Roman" w:cstheme="minorHAnsi"/>
          <w:b/>
          <w:bCs/>
        </w:rPr>
      </w:pPr>
      <w:r w:rsidRPr="00027B19">
        <w:rPr>
          <w:rFonts w:eastAsia="Times New Roman" w:cstheme="minorHAnsi"/>
          <w:b/>
          <w:bCs/>
        </w:rPr>
        <w:t>P:  If we do not stand with God in the places of pain.</w:t>
      </w:r>
    </w:p>
    <w:p w14:paraId="0FBADC93" w14:textId="3C40CEAB" w:rsidR="00027B19" w:rsidRDefault="00027B19" w:rsidP="005C43B7">
      <w:pPr>
        <w:rPr>
          <w:rFonts w:eastAsia="Times New Roman" w:cstheme="minorHAnsi"/>
        </w:rPr>
      </w:pPr>
      <w:r>
        <w:rPr>
          <w:rFonts w:eastAsia="Times New Roman" w:cstheme="minorHAnsi"/>
        </w:rPr>
        <w:t xml:space="preserve">L:  </w:t>
      </w:r>
      <w:r w:rsidR="0088759E">
        <w:rPr>
          <w:rFonts w:eastAsia="Times New Roman" w:cstheme="minorHAnsi"/>
        </w:rPr>
        <w:t>It is not enough to say we are people of God,</w:t>
      </w:r>
    </w:p>
    <w:p w14:paraId="060E0E12" w14:textId="1CDC47EB" w:rsidR="0088759E" w:rsidRDefault="0088759E" w:rsidP="005C43B7">
      <w:pPr>
        <w:rPr>
          <w:rFonts w:eastAsia="Times New Roman" w:cstheme="minorHAnsi"/>
          <w:b/>
          <w:bCs/>
        </w:rPr>
      </w:pPr>
      <w:r w:rsidRPr="000F417C">
        <w:rPr>
          <w:rFonts w:eastAsia="Times New Roman" w:cstheme="minorHAnsi"/>
          <w:b/>
          <w:bCs/>
        </w:rPr>
        <w:t xml:space="preserve">P:  If we do not risk traveling with God into places of </w:t>
      </w:r>
      <w:r w:rsidR="000F417C" w:rsidRPr="000F417C">
        <w:rPr>
          <w:rFonts w:eastAsia="Times New Roman" w:cstheme="minorHAnsi"/>
          <w:b/>
          <w:bCs/>
        </w:rPr>
        <w:t>danger.</w:t>
      </w:r>
    </w:p>
    <w:p w14:paraId="5BE3A9AA" w14:textId="7E03AEB8" w:rsidR="000F417C" w:rsidRDefault="000F417C" w:rsidP="005C43B7">
      <w:pPr>
        <w:rPr>
          <w:rFonts w:eastAsia="Times New Roman" w:cstheme="minorHAnsi"/>
        </w:rPr>
      </w:pPr>
      <w:r>
        <w:rPr>
          <w:rFonts w:eastAsia="Times New Roman" w:cstheme="minorHAnsi"/>
        </w:rPr>
        <w:t>L:  It is not enough to say we are people of God,</w:t>
      </w:r>
    </w:p>
    <w:p w14:paraId="79B83A83" w14:textId="3EB393CC" w:rsidR="000F417C" w:rsidRDefault="000F417C" w:rsidP="005C43B7">
      <w:pPr>
        <w:rPr>
          <w:rFonts w:eastAsia="Times New Roman" w:cstheme="minorHAnsi"/>
          <w:b/>
          <w:bCs/>
        </w:rPr>
      </w:pPr>
      <w:r>
        <w:rPr>
          <w:rFonts w:eastAsia="Times New Roman" w:cstheme="minorHAnsi"/>
          <w:b/>
          <w:bCs/>
        </w:rPr>
        <w:t xml:space="preserve">P:  </w:t>
      </w:r>
      <w:r w:rsidR="000F23C8">
        <w:rPr>
          <w:rFonts w:eastAsia="Times New Roman" w:cstheme="minorHAnsi"/>
          <w:b/>
          <w:bCs/>
        </w:rPr>
        <w:t>If we do not act with God in the places of oppression.</w:t>
      </w:r>
    </w:p>
    <w:p w14:paraId="66812FE8" w14:textId="252FFEE9" w:rsidR="000F23C8" w:rsidRPr="000F417C" w:rsidRDefault="000F23C8" w:rsidP="005C43B7">
      <w:pPr>
        <w:rPr>
          <w:rFonts w:eastAsia="Times New Roman" w:cstheme="minorHAnsi"/>
          <w:b/>
          <w:bCs/>
        </w:rPr>
      </w:pPr>
      <w:r>
        <w:rPr>
          <w:rFonts w:eastAsia="Times New Roman" w:cstheme="minorHAnsi"/>
          <w:b/>
          <w:bCs/>
        </w:rPr>
        <w:t xml:space="preserve">ALL:  We come together, to become people of God not in word alone, but </w:t>
      </w:r>
      <w:proofErr w:type="spellStart"/>
      <w:r>
        <w:rPr>
          <w:rFonts w:eastAsia="Times New Roman" w:cstheme="minorHAnsi"/>
          <w:b/>
          <w:bCs/>
        </w:rPr>
        <w:t>in deed</w:t>
      </w:r>
      <w:proofErr w:type="spellEnd"/>
      <w:r>
        <w:rPr>
          <w:rFonts w:eastAsia="Times New Roman" w:cstheme="minorHAnsi"/>
          <w:b/>
          <w:bCs/>
        </w:rPr>
        <w:t>.</w:t>
      </w:r>
    </w:p>
    <w:p w14:paraId="77A40E72" w14:textId="54B250B0" w:rsidR="007E06D0" w:rsidRDefault="009B497B" w:rsidP="00C00B6D">
      <w:p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6E20E119" w14:textId="13E108D2" w:rsidR="0047284A" w:rsidRDefault="0047284A" w:rsidP="0047284A">
      <w:pPr>
        <w:rPr>
          <w:rFonts w:eastAsia="Times New Roman" w:cstheme="minorHAnsi"/>
          <w:b/>
        </w:rPr>
      </w:pPr>
      <w:r>
        <w:rPr>
          <w:rFonts w:eastAsia="Times New Roman" w:cstheme="minorHAnsi"/>
          <w:b/>
          <w:i/>
        </w:rPr>
        <w:t>*</w:t>
      </w:r>
      <w:r w:rsidRPr="00FE2026">
        <w:rPr>
          <w:rFonts w:eastAsia="Times New Roman" w:cstheme="minorHAnsi"/>
          <w:b/>
          <w:iCs/>
        </w:rPr>
        <w:t>Hymn</w:t>
      </w:r>
      <w:r w:rsidRPr="00FE2026">
        <w:rPr>
          <w:rFonts w:eastAsia="Times New Roman" w:cstheme="minorHAnsi"/>
          <w:b/>
          <w:iCs/>
        </w:rPr>
        <w:tab/>
      </w:r>
      <w:r w:rsidRPr="003909E8">
        <w:rPr>
          <w:rFonts w:eastAsia="Times New Roman" w:cstheme="minorHAnsi"/>
          <w:b/>
        </w:rPr>
        <w:tab/>
      </w:r>
      <w:r w:rsidR="004A32D9">
        <w:rPr>
          <w:rFonts w:eastAsia="Times New Roman" w:cstheme="minorHAnsi"/>
          <w:b/>
        </w:rPr>
        <w:tab/>
      </w:r>
      <w:r w:rsidR="00111F7D">
        <w:rPr>
          <w:rFonts w:eastAsia="Times New Roman" w:cstheme="minorHAnsi"/>
          <w:b/>
        </w:rPr>
        <w:t>“O Sacred He</w:t>
      </w:r>
      <w:r w:rsidR="007215D1">
        <w:rPr>
          <w:rFonts w:eastAsia="Times New Roman" w:cstheme="minorHAnsi"/>
          <w:b/>
        </w:rPr>
        <w:t>ad, Now Wo</w:t>
      </w:r>
      <w:r w:rsidR="00232B06">
        <w:rPr>
          <w:rFonts w:eastAsia="Times New Roman" w:cstheme="minorHAnsi"/>
          <w:b/>
        </w:rPr>
        <w:t>unded”</w:t>
      </w:r>
      <w:r w:rsidR="00111F7D">
        <w:rPr>
          <w:rFonts w:eastAsia="Times New Roman" w:cstheme="minorHAnsi"/>
          <w:b/>
        </w:rPr>
        <w:tab/>
      </w:r>
      <w:r w:rsidR="00111F7D">
        <w:rPr>
          <w:rFonts w:eastAsia="Times New Roman" w:cstheme="minorHAnsi"/>
          <w:b/>
        </w:rPr>
        <w:tab/>
      </w:r>
      <w:r w:rsidR="00111F7D">
        <w:rPr>
          <w:rFonts w:eastAsia="Times New Roman" w:cstheme="minorHAnsi"/>
          <w:b/>
        </w:rPr>
        <w:tab/>
      </w:r>
      <w:r w:rsidR="00111F7D">
        <w:rPr>
          <w:rFonts w:eastAsia="Times New Roman" w:cstheme="minorHAnsi"/>
          <w:b/>
        </w:rPr>
        <w:tab/>
        <w:t>#127</w:t>
      </w:r>
    </w:p>
    <w:p w14:paraId="525D4250" w14:textId="77777777" w:rsidR="00DC5114" w:rsidRDefault="00DC5114" w:rsidP="0047284A">
      <w:pPr>
        <w:rPr>
          <w:rFonts w:eastAsia="Times New Roman" w:cstheme="minorHAnsi"/>
          <w:b/>
        </w:rPr>
      </w:pPr>
    </w:p>
    <w:p w14:paraId="76A5BFA9" w14:textId="1721D157" w:rsidR="009B497B" w:rsidRDefault="0047284A" w:rsidP="00DC5114">
      <w:pPr>
        <w:rPr>
          <w:rFonts w:cstheme="minorHAnsi"/>
          <w:b/>
        </w:rPr>
      </w:pPr>
      <w:r>
        <w:rPr>
          <w:rFonts w:cstheme="minorHAnsi"/>
          <w:b/>
        </w:rPr>
        <w:t>*</w:t>
      </w:r>
      <w:r w:rsidR="00DC5114">
        <w:rPr>
          <w:rFonts w:cstheme="minorHAnsi"/>
          <w:b/>
        </w:rPr>
        <w:t>Prayer of Invocation (unison)</w:t>
      </w:r>
    </w:p>
    <w:p w14:paraId="59C6E5F5" w14:textId="5986FDF1" w:rsidR="00DC5114" w:rsidRDefault="00DC5114" w:rsidP="00DC5114">
      <w:pPr>
        <w:rPr>
          <w:rFonts w:cstheme="minorHAnsi"/>
          <w:b/>
        </w:rPr>
      </w:pPr>
      <w:r>
        <w:rPr>
          <w:rFonts w:cstheme="minorHAnsi"/>
          <w:b/>
        </w:rPr>
        <w:t xml:space="preserve">   O divine lover of our souls, we come to this time of worship longing for relationship.  As we come together as Your people, may we celebrate the mystery of Your triune nature.  Creating</w:t>
      </w:r>
      <w:r w:rsidR="008C0F11">
        <w:rPr>
          <w:rFonts w:cstheme="minorHAnsi"/>
          <w:b/>
        </w:rPr>
        <w:t xml:space="preserve"> God, renew us.  Saving God, bridge the gaps of isolation and loneliness which separate us from one another and from You.  Sustaining God, stir in our hearts like a might</w:t>
      </w:r>
      <w:r w:rsidR="00B51B88">
        <w:rPr>
          <w:rFonts w:cstheme="minorHAnsi"/>
          <w:b/>
        </w:rPr>
        <w:t>y wind so that we might be born and born anew in You.  Amen.</w:t>
      </w:r>
    </w:p>
    <w:p w14:paraId="77273011" w14:textId="77777777" w:rsidR="00B51B88" w:rsidRPr="009B497B" w:rsidRDefault="00B51B88" w:rsidP="00DC5114">
      <w:pPr>
        <w:rPr>
          <w:rFonts w:cstheme="minorHAnsi"/>
          <w:b/>
          <w:i/>
          <w:iCs/>
        </w:rPr>
      </w:pPr>
    </w:p>
    <w:p w14:paraId="30184442" w14:textId="77777777" w:rsidR="0047284A" w:rsidRPr="003909E8" w:rsidRDefault="0047284A" w:rsidP="0047284A">
      <w:pPr>
        <w:rPr>
          <w:rFonts w:cstheme="minorHAnsi"/>
          <w:b/>
        </w:rPr>
      </w:pPr>
      <w:r>
        <w:rPr>
          <w:rFonts w:cstheme="minorHAnsi"/>
          <w:b/>
        </w:rPr>
        <w:t>*</w:t>
      </w:r>
      <w:r w:rsidRPr="003909E8">
        <w:rPr>
          <w:rFonts w:cstheme="minorHAnsi"/>
          <w:b/>
        </w:rPr>
        <w:t>The Gloria Patri</w:t>
      </w:r>
    </w:p>
    <w:p w14:paraId="2DFF6275" w14:textId="77777777" w:rsidR="0047284A" w:rsidRPr="00AF633A" w:rsidRDefault="0047284A" w:rsidP="0047284A">
      <w:pPr>
        <w:pStyle w:val="NormalWeb"/>
        <w:spacing w:before="0" w:beforeAutospacing="0" w:after="360" w:afterAutospacing="0"/>
        <w:ind w:firstLine="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Glory be to the Father, and to the Son, </w:t>
      </w:r>
    </w:p>
    <w:p w14:paraId="3970EB1C" w14:textId="77777777" w:rsidR="0047284A" w:rsidRPr="00AF633A" w:rsidRDefault="0047284A" w:rsidP="0047284A">
      <w:pPr>
        <w:pStyle w:val="NormalWeb"/>
        <w:spacing w:before="0" w:beforeAutospacing="0" w:after="360" w:afterAutospacing="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             and to the Holy Ghost, as it was in the beginning, </w:t>
      </w:r>
    </w:p>
    <w:p w14:paraId="3BF86B63" w14:textId="77777777" w:rsidR="0047284A" w:rsidRDefault="0047284A" w:rsidP="0047284A">
      <w:pPr>
        <w:pStyle w:val="NormalWeb"/>
        <w:spacing w:before="0" w:beforeAutospacing="0" w:after="360" w:afterAutospacing="0"/>
        <w:ind w:left="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is now and ever shall be, world without end. Amen, Amen</w:t>
      </w:r>
    </w:p>
    <w:p w14:paraId="24DCB0C8" w14:textId="77777777" w:rsidR="0019445F" w:rsidRDefault="0019445F" w:rsidP="0019445F">
      <w:pPr>
        <w:pStyle w:val="NormalWeb"/>
        <w:spacing w:before="0" w:beforeAutospacing="0" w:after="360" w:afterAutospacing="0"/>
        <w:contextualSpacing/>
        <w:textAlignment w:val="baseline"/>
        <w:rPr>
          <w:rFonts w:asciiTheme="minorHAnsi" w:hAnsiTheme="minorHAnsi" w:cstheme="minorHAnsi"/>
          <w:i/>
          <w:color w:val="222222"/>
          <w:sz w:val="23"/>
          <w:szCs w:val="23"/>
        </w:rPr>
      </w:pPr>
    </w:p>
    <w:p w14:paraId="607EDAAE"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Welcome and Announcements</w:t>
      </w:r>
    </w:p>
    <w:p w14:paraId="7D983BAB"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Children’s Sermon</w:t>
      </w:r>
      <w:r w:rsidRPr="003909E8">
        <w:rPr>
          <w:rFonts w:asciiTheme="minorHAnsi" w:hAnsiTheme="minorHAnsi" w:cstheme="minorHAnsi"/>
          <w:b/>
        </w:rPr>
        <w:tab/>
      </w:r>
      <w:r w:rsidRPr="003909E8">
        <w:rPr>
          <w:rFonts w:asciiTheme="minorHAnsi" w:hAnsiTheme="minorHAnsi" w:cstheme="minorHAnsi"/>
          <w:b/>
        </w:rPr>
        <w:tab/>
      </w:r>
    </w:p>
    <w:p w14:paraId="543615FE" w14:textId="77777777" w:rsidR="0047284A" w:rsidRPr="002B46F3" w:rsidRDefault="0047284A" w:rsidP="0047284A">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1A98316D" w14:textId="53F7C7BA" w:rsidR="00136B7A" w:rsidRDefault="00933B07" w:rsidP="00104DF6">
      <w:pPr>
        <w:pStyle w:val="NormalWeb"/>
        <w:spacing w:before="0" w:beforeAutospacing="0" w:after="360" w:afterAutospacing="0"/>
        <w:contextualSpacing/>
        <w:textAlignment w:val="baseline"/>
        <w:rPr>
          <w:rFonts w:asciiTheme="minorHAnsi" w:hAnsiTheme="minorHAnsi" w:cstheme="minorHAnsi"/>
          <w:bCs/>
        </w:rPr>
      </w:pPr>
      <w:r>
        <w:rPr>
          <w:rFonts w:asciiTheme="minorHAnsi" w:hAnsiTheme="minorHAnsi" w:cstheme="minorHAnsi"/>
          <w:b/>
        </w:rPr>
        <w:t xml:space="preserve">Scripture </w:t>
      </w:r>
      <w:r w:rsidR="00C077A7">
        <w:rPr>
          <w:rFonts w:asciiTheme="minorHAnsi" w:hAnsiTheme="minorHAnsi" w:cstheme="minorHAnsi"/>
          <w:b/>
        </w:rPr>
        <w:tab/>
      </w:r>
      <w:r w:rsidR="00C077A7">
        <w:rPr>
          <w:rFonts w:asciiTheme="minorHAnsi" w:hAnsiTheme="minorHAnsi" w:cstheme="minorHAnsi"/>
          <w:b/>
        </w:rPr>
        <w:tab/>
      </w:r>
    </w:p>
    <w:p w14:paraId="49C67750" w14:textId="55A79CC4" w:rsidR="00FE5A91" w:rsidRDefault="00136B7A" w:rsidP="00104DF6">
      <w:pPr>
        <w:pStyle w:val="NormalWeb"/>
        <w:spacing w:before="0" w:beforeAutospacing="0" w:after="360" w:afterAutospacing="0"/>
        <w:contextualSpacing/>
        <w:textAlignment w:val="baseline"/>
        <w:rPr>
          <w:rFonts w:asciiTheme="minorHAnsi" w:hAnsiTheme="minorHAnsi" w:cstheme="minorHAnsi"/>
          <w:b/>
        </w:rPr>
      </w:pPr>
      <w:r w:rsidRPr="00665589">
        <w:rPr>
          <w:rFonts w:asciiTheme="minorHAnsi" w:hAnsiTheme="minorHAnsi" w:cstheme="minorHAnsi"/>
          <w:b/>
        </w:rPr>
        <w:t xml:space="preserve">   </w:t>
      </w:r>
      <w:r w:rsidR="00665589" w:rsidRPr="00665589">
        <w:rPr>
          <w:rFonts w:asciiTheme="minorHAnsi" w:hAnsiTheme="minorHAnsi" w:cstheme="minorHAnsi"/>
          <w:b/>
        </w:rPr>
        <w:t>Psalm 32</w:t>
      </w:r>
    </w:p>
    <w:p w14:paraId="3C6133FB" w14:textId="6074BA8F" w:rsidR="00714E87" w:rsidRDefault="000201F7" w:rsidP="00104DF6">
      <w:pPr>
        <w:pStyle w:val="NormalWeb"/>
        <w:spacing w:before="0" w:beforeAutospacing="0" w:after="360" w:afterAutospacing="0"/>
        <w:contextualSpacing/>
        <w:textAlignment w:val="baseline"/>
        <w:rPr>
          <w:rFonts w:asciiTheme="minorHAnsi" w:hAnsiTheme="minorHAnsi" w:cstheme="minorHAnsi"/>
          <w:bCs/>
        </w:rPr>
      </w:pPr>
      <w:r w:rsidRPr="000201F7">
        <w:rPr>
          <w:rFonts w:asciiTheme="minorHAnsi" w:hAnsiTheme="minorHAnsi" w:cstheme="minorHAnsi"/>
          <w:bCs/>
        </w:rPr>
        <w:t xml:space="preserve">Happy are those whose transgression is forgiven, whose sin is covered. </w:t>
      </w:r>
      <w:r w:rsidR="00C332A2">
        <w:rPr>
          <w:rFonts w:asciiTheme="minorHAnsi" w:hAnsiTheme="minorHAnsi" w:cstheme="minorHAnsi"/>
          <w:bCs/>
        </w:rPr>
        <w:t xml:space="preserve">  Happy are those to whom </w:t>
      </w:r>
      <w:r w:rsidR="009348A0">
        <w:rPr>
          <w:rFonts w:asciiTheme="minorHAnsi" w:hAnsiTheme="minorHAnsi" w:cstheme="minorHAnsi"/>
          <w:bCs/>
        </w:rPr>
        <w:t>the Lord imputes no iniquity, and in whose spirit there is no deceit.  While I kept silence, my body wasted away</w:t>
      </w:r>
      <w:r w:rsidR="0064624A">
        <w:rPr>
          <w:rFonts w:asciiTheme="minorHAnsi" w:hAnsiTheme="minorHAnsi" w:cstheme="minorHAnsi"/>
          <w:bCs/>
        </w:rPr>
        <w:t xml:space="preserve"> through my groaning all day long.  Fo</w:t>
      </w:r>
      <w:r w:rsidR="009822AD">
        <w:rPr>
          <w:rFonts w:asciiTheme="minorHAnsi" w:hAnsiTheme="minorHAnsi" w:cstheme="minorHAnsi"/>
          <w:bCs/>
        </w:rPr>
        <w:t>r</w:t>
      </w:r>
      <w:r w:rsidR="0064624A">
        <w:rPr>
          <w:rFonts w:asciiTheme="minorHAnsi" w:hAnsiTheme="minorHAnsi" w:cstheme="minorHAnsi"/>
          <w:bCs/>
        </w:rPr>
        <w:t xml:space="preserve"> day and night your hand was heavy upon me; my strength was dried up</w:t>
      </w:r>
      <w:r w:rsidR="009822AD">
        <w:rPr>
          <w:rFonts w:asciiTheme="minorHAnsi" w:hAnsiTheme="minorHAnsi" w:cstheme="minorHAnsi"/>
          <w:bCs/>
        </w:rPr>
        <w:t xml:space="preserve"> as by the heat of summer.  Then I acknowledged </w:t>
      </w:r>
      <w:r w:rsidR="00AA29C1">
        <w:rPr>
          <w:rFonts w:asciiTheme="minorHAnsi" w:hAnsiTheme="minorHAnsi" w:cstheme="minorHAnsi"/>
          <w:bCs/>
        </w:rPr>
        <w:t>m</w:t>
      </w:r>
      <w:r w:rsidR="009822AD">
        <w:rPr>
          <w:rFonts w:asciiTheme="minorHAnsi" w:hAnsiTheme="minorHAnsi" w:cstheme="minorHAnsi"/>
          <w:bCs/>
        </w:rPr>
        <w:t xml:space="preserve">y sin to you, </w:t>
      </w:r>
      <w:r w:rsidR="00613AFC">
        <w:rPr>
          <w:rFonts w:asciiTheme="minorHAnsi" w:hAnsiTheme="minorHAnsi" w:cstheme="minorHAnsi"/>
          <w:bCs/>
        </w:rPr>
        <w:t>and I did not hide my iniquity; I said “I will confess my transgressions to the Lord,”</w:t>
      </w:r>
      <w:r w:rsidR="00FA2B91">
        <w:rPr>
          <w:rFonts w:asciiTheme="minorHAnsi" w:hAnsiTheme="minorHAnsi" w:cstheme="minorHAnsi"/>
          <w:bCs/>
        </w:rPr>
        <w:t xml:space="preserve"> and you forgave the guilt of my sin.  Therefore let all who are faithful offer prayer to you; at a time of distress</w:t>
      </w:r>
      <w:r w:rsidR="00DD4227">
        <w:rPr>
          <w:rFonts w:asciiTheme="minorHAnsi" w:hAnsiTheme="minorHAnsi" w:cstheme="minorHAnsi"/>
          <w:bCs/>
        </w:rPr>
        <w:t>, the rush of mighty waters shall not reach them.  You are a hiding place for me; you preserve me from trouble</w:t>
      </w:r>
      <w:r w:rsidR="005057DA">
        <w:rPr>
          <w:rFonts w:asciiTheme="minorHAnsi" w:hAnsiTheme="minorHAnsi" w:cstheme="minorHAnsi"/>
          <w:bCs/>
        </w:rPr>
        <w:t xml:space="preserve">; you surround me with glad cries of deliverance.  I will instruct you and teach you the way you should go; </w:t>
      </w:r>
      <w:r w:rsidR="00D11507">
        <w:rPr>
          <w:rFonts w:asciiTheme="minorHAnsi" w:hAnsiTheme="minorHAnsi" w:cstheme="minorHAnsi"/>
          <w:bCs/>
        </w:rPr>
        <w:t>I will counsel you with my eye upon you.  Do not be like a horse or a mule, without understanding, whose temper must be curbed with bit and bridle</w:t>
      </w:r>
      <w:r w:rsidR="004C1D8D">
        <w:rPr>
          <w:rFonts w:asciiTheme="minorHAnsi" w:hAnsiTheme="minorHAnsi" w:cstheme="minorHAnsi"/>
          <w:bCs/>
        </w:rPr>
        <w:t>, else it will not stay near you.  Many are the torments of the wicked, but steadfast love surrounds those who trust in the Lord.  Be glad in the Lord and rejoice, O righteous</w:t>
      </w:r>
      <w:r w:rsidR="00B32C77">
        <w:rPr>
          <w:rFonts w:asciiTheme="minorHAnsi" w:hAnsiTheme="minorHAnsi" w:cstheme="minorHAnsi"/>
          <w:bCs/>
        </w:rPr>
        <w:t>, and shout for</w:t>
      </w:r>
      <w:r w:rsidR="00B675E0">
        <w:rPr>
          <w:rFonts w:asciiTheme="minorHAnsi" w:hAnsiTheme="minorHAnsi" w:cstheme="minorHAnsi"/>
          <w:bCs/>
        </w:rPr>
        <w:t xml:space="preserve"> joy </w:t>
      </w:r>
      <w:r w:rsidR="00B32C77">
        <w:rPr>
          <w:rFonts w:asciiTheme="minorHAnsi" w:hAnsiTheme="minorHAnsi" w:cstheme="minorHAnsi"/>
          <w:bCs/>
        </w:rPr>
        <w:t>all you upright in heart.</w:t>
      </w:r>
    </w:p>
    <w:p w14:paraId="35DD4C3A" w14:textId="77777777" w:rsidR="00DD4881" w:rsidRDefault="00DD4881" w:rsidP="00104DF6">
      <w:pPr>
        <w:pStyle w:val="NormalWeb"/>
        <w:spacing w:before="0" w:beforeAutospacing="0" w:after="360" w:afterAutospacing="0"/>
        <w:contextualSpacing/>
        <w:textAlignment w:val="baseline"/>
        <w:rPr>
          <w:rFonts w:asciiTheme="minorHAnsi" w:hAnsiTheme="minorHAnsi" w:cstheme="minorHAnsi"/>
          <w:bCs/>
        </w:rPr>
      </w:pPr>
    </w:p>
    <w:p w14:paraId="04334C22" w14:textId="77777777" w:rsidR="00DD4881" w:rsidRDefault="00DD4881" w:rsidP="00104DF6">
      <w:pPr>
        <w:pStyle w:val="NormalWeb"/>
        <w:spacing w:before="0" w:beforeAutospacing="0" w:after="360" w:afterAutospacing="0"/>
        <w:contextualSpacing/>
        <w:textAlignment w:val="baseline"/>
        <w:rPr>
          <w:rFonts w:asciiTheme="minorHAnsi" w:hAnsiTheme="minorHAnsi" w:cstheme="minorHAnsi"/>
          <w:bCs/>
        </w:rPr>
      </w:pPr>
    </w:p>
    <w:p w14:paraId="713CA34F" w14:textId="77777777" w:rsidR="00DD4881" w:rsidRDefault="00DD4881" w:rsidP="00104DF6">
      <w:pPr>
        <w:pStyle w:val="NormalWeb"/>
        <w:spacing w:before="0" w:beforeAutospacing="0" w:after="360" w:afterAutospacing="0"/>
        <w:contextualSpacing/>
        <w:textAlignment w:val="baseline"/>
        <w:rPr>
          <w:rFonts w:asciiTheme="minorHAnsi" w:hAnsiTheme="minorHAnsi" w:cstheme="minorHAnsi"/>
          <w:bCs/>
        </w:rPr>
      </w:pPr>
    </w:p>
    <w:p w14:paraId="6C736E18" w14:textId="77777777" w:rsidR="00DD4881" w:rsidRPr="000201F7" w:rsidRDefault="00DD4881" w:rsidP="00104DF6">
      <w:pPr>
        <w:pStyle w:val="NormalWeb"/>
        <w:spacing w:before="0" w:beforeAutospacing="0" w:after="360" w:afterAutospacing="0"/>
        <w:contextualSpacing/>
        <w:textAlignment w:val="baseline"/>
        <w:rPr>
          <w:rFonts w:asciiTheme="minorHAnsi" w:hAnsiTheme="minorHAnsi" w:cstheme="minorHAnsi"/>
          <w:bCs/>
        </w:rPr>
      </w:pPr>
    </w:p>
    <w:p w14:paraId="23EAE2C7" w14:textId="11645529" w:rsidR="00665589" w:rsidRDefault="00665589" w:rsidP="00104DF6">
      <w:pPr>
        <w:pStyle w:val="NormalWeb"/>
        <w:spacing w:before="0" w:beforeAutospacing="0" w:after="360" w:afterAutospacing="0"/>
        <w:contextualSpacing/>
        <w:textAlignment w:val="baseline"/>
        <w:rPr>
          <w:rFonts w:asciiTheme="minorHAnsi" w:hAnsiTheme="minorHAnsi" w:cstheme="minorHAnsi"/>
          <w:b/>
        </w:rPr>
      </w:pPr>
      <w:r w:rsidRPr="00665589">
        <w:rPr>
          <w:rFonts w:asciiTheme="minorHAnsi" w:hAnsiTheme="minorHAnsi" w:cstheme="minorHAnsi"/>
          <w:b/>
        </w:rPr>
        <w:lastRenderedPageBreak/>
        <w:t xml:space="preserve">   Mathew 4:  1 </w:t>
      </w:r>
      <w:r w:rsidR="00DD4881">
        <w:rPr>
          <w:rFonts w:asciiTheme="minorHAnsi" w:hAnsiTheme="minorHAnsi" w:cstheme="minorHAnsi"/>
          <w:b/>
        </w:rPr>
        <w:t>–</w:t>
      </w:r>
      <w:r w:rsidRPr="00665589">
        <w:rPr>
          <w:rFonts w:asciiTheme="minorHAnsi" w:hAnsiTheme="minorHAnsi" w:cstheme="minorHAnsi"/>
          <w:b/>
        </w:rPr>
        <w:t xml:space="preserve"> 11</w:t>
      </w:r>
    </w:p>
    <w:p w14:paraId="55CA3A7C" w14:textId="04A48419" w:rsidR="00DD4881" w:rsidRPr="00807FE9" w:rsidRDefault="00807FE9" w:rsidP="00104DF6">
      <w:pPr>
        <w:pStyle w:val="NormalWeb"/>
        <w:spacing w:before="0" w:beforeAutospacing="0" w:after="360" w:afterAutospacing="0"/>
        <w:contextualSpacing/>
        <w:textAlignment w:val="baseline"/>
        <w:rPr>
          <w:rFonts w:asciiTheme="minorHAnsi" w:hAnsiTheme="minorHAnsi" w:cstheme="minorHAnsi"/>
          <w:bCs/>
        </w:rPr>
      </w:pPr>
      <w:r w:rsidRPr="00807FE9">
        <w:rPr>
          <w:rFonts w:asciiTheme="minorHAnsi" w:hAnsiTheme="minorHAnsi" w:cstheme="minorHAnsi"/>
          <w:bCs/>
        </w:rPr>
        <w:t>Then Jesus was led up by the spirit</w:t>
      </w:r>
      <w:r>
        <w:rPr>
          <w:rFonts w:asciiTheme="minorHAnsi" w:hAnsiTheme="minorHAnsi" w:cstheme="minorHAnsi"/>
          <w:bCs/>
        </w:rPr>
        <w:t xml:space="preserve"> into the wilderness to be tempted by the devil.</w:t>
      </w:r>
      <w:r w:rsidR="0042470D">
        <w:rPr>
          <w:rFonts w:asciiTheme="minorHAnsi" w:hAnsiTheme="minorHAnsi" w:cstheme="minorHAnsi"/>
          <w:bCs/>
        </w:rPr>
        <w:t xml:space="preserve">  He fasted</w:t>
      </w:r>
      <w:r w:rsidR="0027354C">
        <w:rPr>
          <w:rFonts w:asciiTheme="minorHAnsi" w:hAnsiTheme="minorHAnsi" w:cstheme="minorHAnsi"/>
          <w:bCs/>
        </w:rPr>
        <w:t xml:space="preserve"> forty days and forty nights, and afterwards he was famished.  The tempter came and said to him, “If you are the Son of God, command these stones to become loaves of bread.”  But he answered</w:t>
      </w:r>
      <w:r w:rsidR="00B0597D">
        <w:rPr>
          <w:rFonts w:asciiTheme="minorHAnsi" w:hAnsiTheme="minorHAnsi" w:cstheme="minorHAnsi"/>
          <w:bCs/>
        </w:rPr>
        <w:t>, “It is written, ‘One does not live by bread alon</w:t>
      </w:r>
      <w:r w:rsidR="00872C4F">
        <w:rPr>
          <w:rFonts w:asciiTheme="minorHAnsi" w:hAnsiTheme="minorHAnsi" w:cstheme="minorHAnsi"/>
          <w:bCs/>
        </w:rPr>
        <w:t>e</w:t>
      </w:r>
      <w:r w:rsidR="00B0597D">
        <w:rPr>
          <w:rFonts w:asciiTheme="minorHAnsi" w:hAnsiTheme="minorHAnsi" w:cstheme="minorHAnsi"/>
          <w:bCs/>
        </w:rPr>
        <w:t>, but by every word that comes from the mouth of God.’</w:t>
      </w:r>
      <w:r w:rsidR="00455992">
        <w:rPr>
          <w:rFonts w:asciiTheme="minorHAnsi" w:hAnsiTheme="minorHAnsi" w:cstheme="minorHAnsi"/>
          <w:bCs/>
        </w:rPr>
        <w:t xml:space="preserve"> </w:t>
      </w:r>
      <w:r w:rsidR="00B0597D">
        <w:rPr>
          <w:rFonts w:asciiTheme="minorHAnsi" w:hAnsiTheme="minorHAnsi" w:cstheme="minorHAnsi"/>
          <w:bCs/>
        </w:rPr>
        <w:t>”</w:t>
      </w:r>
      <w:r w:rsidR="00782A1E">
        <w:rPr>
          <w:rFonts w:asciiTheme="minorHAnsi" w:hAnsiTheme="minorHAnsi" w:cstheme="minorHAnsi"/>
          <w:bCs/>
        </w:rPr>
        <w:t xml:space="preserve">  Then the devil took him to the holy city and placed him on the pinnacle of the temple, saying to him, “If you are the Son of God, throw yourself down; for it is written</w:t>
      </w:r>
      <w:r w:rsidR="00084316">
        <w:rPr>
          <w:rFonts w:asciiTheme="minorHAnsi" w:hAnsiTheme="minorHAnsi" w:cstheme="minorHAnsi"/>
          <w:bCs/>
        </w:rPr>
        <w:t>,</w:t>
      </w:r>
      <w:r w:rsidR="008F6F76">
        <w:rPr>
          <w:rFonts w:asciiTheme="minorHAnsi" w:hAnsiTheme="minorHAnsi" w:cstheme="minorHAnsi"/>
          <w:bCs/>
        </w:rPr>
        <w:t xml:space="preserve"> </w:t>
      </w:r>
      <w:r w:rsidR="00983973">
        <w:rPr>
          <w:rFonts w:asciiTheme="minorHAnsi" w:hAnsiTheme="minorHAnsi" w:cstheme="minorHAnsi"/>
          <w:bCs/>
        </w:rPr>
        <w:t>‘H</w:t>
      </w:r>
      <w:r w:rsidR="008F6F76">
        <w:rPr>
          <w:rFonts w:asciiTheme="minorHAnsi" w:hAnsiTheme="minorHAnsi" w:cstheme="minorHAnsi"/>
          <w:bCs/>
        </w:rPr>
        <w:t>e will command his angels concerning you,’ and “On their hands they will bear you up, so that you will not dash your foot against a stone,</w:t>
      </w:r>
      <w:r w:rsidR="00D5260B">
        <w:rPr>
          <w:rFonts w:asciiTheme="minorHAnsi" w:hAnsiTheme="minorHAnsi" w:cstheme="minorHAnsi"/>
          <w:bCs/>
        </w:rPr>
        <w:t xml:space="preserve">’ </w:t>
      </w:r>
      <w:r w:rsidR="008F6F76">
        <w:rPr>
          <w:rFonts w:asciiTheme="minorHAnsi" w:hAnsiTheme="minorHAnsi" w:cstheme="minorHAnsi"/>
          <w:bCs/>
        </w:rPr>
        <w:t>”</w:t>
      </w:r>
      <w:r w:rsidR="007475E0">
        <w:rPr>
          <w:rFonts w:asciiTheme="minorHAnsi" w:hAnsiTheme="minorHAnsi" w:cstheme="minorHAnsi"/>
          <w:bCs/>
        </w:rPr>
        <w:t xml:space="preserve">  Jesus said to him,</w:t>
      </w:r>
      <w:r w:rsidR="00706F4F">
        <w:rPr>
          <w:rFonts w:asciiTheme="minorHAnsi" w:hAnsiTheme="minorHAnsi" w:cstheme="minorHAnsi"/>
          <w:bCs/>
        </w:rPr>
        <w:t xml:space="preserve"> </w:t>
      </w:r>
      <w:r w:rsidR="007475E0">
        <w:rPr>
          <w:rFonts w:asciiTheme="minorHAnsi" w:hAnsiTheme="minorHAnsi" w:cstheme="minorHAnsi"/>
          <w:bCs/>
        </w:rPr>
        <w:t xml:space="preserve">”Again it is written, </w:t>
      </w:r>
      <w:r w:rsidR="00706F4F">
        <w:rPr>
          <w:rFonts w:asciiTheme="minorHAnsi" w:hAnsiTheme="minorHAnsi" w:cstheme="minorHAnsi"/>
          <w:bCs/>
        </w:rPr>
        <w:t>‘</w:t>
      </w:r>
      <w:r w:rsidR="007475E0">
        <w:rPr>
          <w:rFonts w:asciiTheme="minorHAnsi" w:hAnsiTheme="minorHAnsi" w:cstheme="minorHAnsi"/>
          <w:bCs/>
        </w:rPr>
        <w:t>Do  not put the Lord your God to the test.’</w:t>
      </w:r>
      <w:r w:rsidR="00706F4F">
        <w:rPr>
          <w:rFonts w:asciiTheme="minorHAnsi" w:hAnsiTheme="minorHAnsi" w:cstheme="minorHAnsi"/>
          <w:bCs/>
        </w:rPr>
        <w:t xml:space="preserve"> </w:t>
      </w:r>
      <w:r w:rsidR="007475E0">
        <w:rPr>
          <w:rFonts w:asciiTheme="minorHAnsi" w:hAnsiTheme="minorHAnsi" w:cstheme="minorHAnsi"/>
          <w:bCs/>
        </w:rPr>
        <w:t>”  Again, the devil</w:t>
      </w:r>
      <w:r w:rsidR="00AB2EEE">
        <w:rPr>
          <w:rFonts w:asciiTheme="minorHAnsi" w:hAnsiTheme="minorHAnsi" w:cstheme="minorHAnsi"/>
          <w:bCs/>
        </w:rPr>
        <w:t xml:space="preserve"> took him to a very high mountain and showed him all the kingdoms of the world and their splendor; and he said to him, “All</w:t>
      </w:r>
      <w:r w:rsidR="007B0239">
        <w:rPr>
          <w:rFonts w:asciiTheme="minorHAnsi" w:hAnsiTheme="minorHAnsi" w:cstheme="minorHAnsi"/>
          <w:bCs/>
        </w:rPr>
        <w:t xml:space="preserve"> these I will give you, if you will fall down and worship me.”  Jesus said to him</w:t>
      </w:r>
      <w:r w:rsidR="00C23E85">
        <w:rPr>
          <w:rFonts w:asciiTheme="minorHAnsi" w:hAnsiTheme="minorHAnsi" w:cstheme="minorHAnsi"/>
          <w:bCs/>
        </w:rPr>
        <w:t xml:space="preserve">, “Away with you, Satan! </w:t>
      </w:r>
      <w:r w:rsidR="00161374">
        <w:rPr>
          <w:rFonts w:asciiTheme="minorHAnsi" w:hAnsiTheme="minorHAnsi" w:cstheme="minorHAnsi"/>
          <w:bCs/>
        </w:rPr>
        <w:t>fo</w:t>
      </w:r>
      <w:r w:rsidR="00C23E85">
        <w:rPr>
          <w:rFonts w:asciiTheme="minorHAnsi" w:hAnsiTheme="minorHAnsi" w:cstheme="minorHAnsi"/>
          <w:bCs/>
        </w:rPr>
        <w:t xml:space="preserve">r it is written, </w:t>
      </w:r>
      <w:r w:rsidR="00161374">
        <w:rPr>
          <w:rFonts w:asciiTheme="minorHAnsi" w:hAnsiTheme="minorHAnsi" w:cstheme="minorHAnsi"/>
          <w:bCs/>
        </w:rPr>
        <w:t>‘</w:t>
      </w:r>
      <w:r w:rsidR="00C23E85">
        <w:rPr>
          <w:rFonts w:asciiTheme="minorHAnsi" w:hAnsiTheme="minorHAnsi" w:cstheme="minorHAnsi"/>
          <w:bCs/>
        </w:rPr>
        <w:t>Worship the Lord your God and serve only him.’</w:t>
      </w:r>
      <w:r w:rsidR="00161374">
        <w:rPr>
          <w:rFonts w:asciiTheme="minorHAnsi" w:hAnsiTheme="minorHAnsi" w:cstheme="minorHAnsi"/>
          <w:bCs/>
        </w:rPr>
        <w:t xml:space="preserve"> </w:t>
      </w:r>
      <w:r w:rsidR="00C23E85">
        <w:rPr>
          <w:rFonts w:asciiTheme="minorHAnsi" w:hAnsiTheme="minorHAnsi" w:cstheme="minorHAnsi"/>
          <w:bCs/>
        </w:rPr>
        <w:t>”</w:t>
      </w:r>
      <w:r w:rsidR="00734344">
        <w:rPr>
          <w:rFonts w:asciiTheme="minorHAnsi" w:hAnsiTheme="minorHAnsi" w:cstheme="minorHAnsi"/>
          <w:bCs/>
        </w:rPr>
        <w:t xml:space="preserve">  Then the devil left him and suddenly angels came and waited on him.</w:t>
      </w:r>
    </w:p>
    <w:p w14:paraId="30FC08DE" w14:textId="4FED04FD" w:rsidR="00136B7A" w:rsidRDefault="00136B7A" w:rsidP="00C077A7">
      <w:pPr>
        <w:pStyle w:val="NormalWeb"/>
        <w:spacing w:before="0" w:beforeAutospacing="0" w:after="360" w:afterAutospacing="0"/>
        <w:contextualSpacing/>
        <w:textAlignment w:val="baseline"/>
        <w:rPr>
          <w:rFonts w:asciiTheme="minorHAnsi" w:hAnsiTheme="minorHAnsi" w:cstheme="minorHAnsi"/>
          <w:b/>
        </w:rPr>
      </w:pPr>
    </w:p>
    <w:p w14:paraId="43CCB1AD" w14:textId="621A25ED" w:rsidR="00590A58" w:rsidRDefault="00D22E99" w:rsidP="00590A58">
      <w:pPr>
        <w:pStyle w:val="NormalWeb"/>
        <w:spacing w:before="0" w:beforeAutospacing="0" w:after="360" w:afterAutospacing="0"/>
        <w:contextualSpacing/>
        <w:textAlignment w:val="baseline"/>
        <w:rPr>
          <w:rFonts w:asciiTheme="minorHAnsi" w:hAnsiTheme="minorHAnsi" w:cstheme="minorHAnsi"/>
          <w:b/>
          <w:bCs/>
        </w:rPr>
      </w:pPr>
      <w:r w:rsidRPr="00042827">
        <w:rPr>
          <w:rFonts w:asciiTheme="minorHAnsi" w:hAnsiTheme="minorHAnsi" w:cstheme="minorHAnsi"/>
          <w:b/>
          <w:bCs/>
        </w:rPr>
        <w:t>Hymn</w:t>
      </w:r>
      <w:r w:rsidR="00AD2D57">
        <w:rPr>
          <w:rFonts w:asciiTheme="minorHAnsi" w:hAnsiTheme="minorHAnsi" w:cstheme="minorHAnsi"/>
          <w:b/>
          <w:bCs/>
        </w:rPr>
        <w:tab/>
      </w:r>
      <w:r w:rsidR="00AD2D57">
        <w:rPr>
          <w:rFonts w:asciiTheme="minorHAnsi" w:hAnsiTheme="minorHAnsi" w:cstheme="minorHAnsi"/>
          <w:b/>
          <w:bCs/>
        </w:rPr>
        <w:tab/>
      </w:r>
      <w:r w:rsidR="00AD2D57">
        <w:rPr>
          <w:rFonts w:asciiTheme="minorHAnsi" w:hAnsiTheme="minorHAnsi" w:cstheme="minorHAnsi"/>
          <w:b/>
          <w:bCs/>
        </w:rPr>
        <w:tab/>
      </w:r>
      <w:r w:rsidR="00590A58">
        <w:rPr>
          <w:rFonts w:asciiTheme="minorHAnsi" w:hAnsiTheme="minorHAnsi" w:cstheme="minorHAnsi"/>
          <w:b/>
          <w:bCs/>
        </w:rPr>
        <w:t>“</w:t>
      </w:r>
      <w:r w:rsidR="00D90C28">
        <w:rPr>
          <w:rFonts w:asciiTheme="minorHAnsi" w:hAnsiTheme="minorHAnsi" w:cstheme="minorHAnsi"/>
          <w:b/>
          <w:bCs/>
        </w:rPr>
        <w:t>Jesus Savior, Pilot Me”</w:t>
      </w:r>
      <w:r w:rsidR="00D90C28">
        <w:rPr>
          <w:rFonts w:asciiTheme="minorHAnsi" w:hAnsiTheme="minorHAnsi" w:cstheme="minorHAnsi"/>
          <w:b/>
          <w:bCs/>
        </w:rPr>
        <w:tab/>
      </w:r>
      <w:r w:rsidR="00D90C28">
        <w:rPr>
          <w:rFonts w:asciiTheme="minorHAnsi" w:hAnsiTheme="minorHAnsi" w:cstheme="minorHAnsi"/>
          <w:b/>
          <w:bCs/>
        </w:rPr>
        <w:tab/>
      </w:r>
      <w:r w:rsidR="00D90C28">
        <w:rPr>
          <w:rFonts w:asciiTheme="minorHAnsi" w:hAnsiTheme="minorHAnsi" w:cstheme="minorHAnsi"/>
          <w:b/>
          <w:bCs/>
        </w:rPr>
        <w:tab/>
      </w:r>
      <w:r w:rsidR="00D90C28">
        <w:rPr>
          <w:rFonts w:asciiTheme="minorHAnsi" w:hAnsiTheme="minorHAnsi" w:cstheme="minorHAnsi"/>
          <w:b/>
          <w:bCs/>
        </w:rPr>
        <w:tab/>
        <w:t>#265</w:t>
      </w:r>
      <w:r w:rsidR="00AD2D57">
        <w:rPr>
          <w:rFonts w:asciiTheme="minorHAnsi" w:hAnsiTheme="minorHAnsi" w:cstheme="minorHAnsi"/>
          <w:b/>
          <w:bCs/>
        </w:rPr>
        <w:tab/>
      </w:r>
    </w:p>
    <w:p w14:paraId="2110EF1D" w14:textId="77777777" w:rsidR="00590A58" w:rsidRDefault="00590A58" w:rsidP="00590A58">
      <w:pPr>
        <w:pStyle w:val="NormalWeb"/>
        <w:spacing w:before="0" w:beforeAutospacing="0" w:after="360" w:afterAutospacing="0"/>
        <w:contextualSpacing/>
        <w:textAlignment w:val="baseline"/>
        <w:rPr>
          <w:rFonts w:asciiTheme="minorHAnsi" w:hAnsiTheme="minorHAnsi" w:cstheme="minorHAnsi"/>
          <w:b/>
          <w:bCs/>
        </w:rPr>
      </w:pPr>
    </w:p>
    <w:p w14:paraId="425647B4" w14:textId="777A73BD" w:rsidR="00FE5A91" w:rsidRDefault="005D151A" w:rsidP="00590A58">
      <w:pPr>
        <w:pStyle w:val="NormalWeb"/>
        <w:spacing w:before="0" w:beforeAutospacing="0" w:after="360" w:afterAutospacing="0"/>
        <w:contextualSpacing/>
        <w:textAlignment w:val="baseline"/>
        <w:rPr>
          <w:rFonts w:asciiTheme="minorHAnsi" w:hAnsiTheme="minorHAnsi" w:cstheme="minorHAnsi"/>
          <w:b/>
          <w:bCs/>
        </w:rPr>
      </w:pPr>
      <w:r>
        <w:rPr>
          <w:rFonts w:asciiTheme="minorHAnsi" w:hAnsiTheme="minorHAnsi" w:cstheme="minorHAnsi"/>
          <w:b/>
          <w:bCs/>
        </w:rPr>
        <w:t>S</w:t>
      </w:r>
      <w:r w:rsidR="00D80DBF">
        <w:rPr>
          <w:rFonts w:asciiTheme="minorHAnsi" w:hAnsiTheme="minorHAnsi" w:cstheme="minorHAnsi"/>
          <w:b/>
          <w:bCs/>
        </w:rPr>
        <w:t xml:space="preserve">ermon  </w:t>
      </w:r>
      <w:r>
        <w:rPr>
          <w:rFonts w:asciiTheme="minorHAnsi" w:hAnsiTheme="minorHAnsi" w:cstheme="minorHAnsi"/>
          <w:b/>
          <w:bCs/>
        </w:rPr>
        <w:tab/>
      </w:r>
      <w:r>
        <w:rPr>
          <w:rFonts w:asciiTheme="minorHAnsi" w:hAnsiTheme="minorHAnsi" w:cstheme="minorHAnsi"/>
          <w:b/>
          <w:bCs/>
        </w:rPr>
        <w:tab/>
        <w:t>Be Gone you Devil</w:t>
      </w:r>
    </w:p>
    <w:p w14:paraId="21B1FE7F" w14:textId="77777777" w:rsidR="00FE5A91" w:rsidRDefault="00FE5A91" w:rsidP="0047284A">
      <w:pPr>
        <w:pStyle w:val="NormalWeb"/>
        <w:contextualSpacing/>
        <w:rPr>
          <w:rFonts w:asciiTheme="minorHAnsi" w:hAnsiTheme="minorHAnsi" w:cstheme="minorHAnsi"/>
          <w:b/>
          <w:bCs/>
        </w:rPr>
      </w:pPr>
    </w:p>
    <w:p w14:paraId="41AB9AD9" w14:textId="544EC4BB" w:rsidR="00A76A29" w:rsidRDefault="00FE5A91" w:rsidP="0047284A">
      <w:pPr>
        <w:pStyle w:val="NormalWeb"/>
        <w:contextualSpacing/>
        <w:rPr>
          <w:rFonts w:asciiTheme="minorHAnsi" w:hAnsiTheme="minorHAnsi" w:cstheme="minorHAnsi"/>
          <w:b/>
          <w:bCs/>
        </w:rPr>
      </w:pPr>
      <w:r>
        <w:rPr>
          <w:rFonts w:asciiTheme="minorHAnsi" w:hAnsiTheme="minorHAnsi" w:cstheme="minorHAnsi"/>
          <w:b/>
          <w:bCs/>
        </w:rPr>
        <w:t xml:space="preserve">Hymn               </w:t>
      </w:r>
      <w:r>
        <w:rPr>
          <w:rFonts w:asciiTheme="minorHAnsi" w:hAnsiTheme="minorHAnsi" w:cstheme="minorHAnsi"/>
          <w:b/>
          <w:bCs/>
        </w:rPr>
        <w:tab/>
      </w:r>
      <w:r>
        <w:rPr>
          <w:rFonts w:asciiTheme="minorHAnsi" w:hAnsiTheme="minorHAnsi" w:cstheme="minorHAnsi"/>
          <w:b/>
          <w:bCs/>
        </w:rPr>
        <w:tab/>
      </w:r>
      <w:r w:rsidR="00B845B9">
        <w:rPr>
          <w:rFonts w:asciiTheme="minorHAnsi" w:hAnsiTheme="minorHAnsi" w:cstheme="minorHAnsi"/>
          <w:b/>
          <w:bCs/>
        </w:rPr>
        <w:t>“When I Survey the Wondrous Cross”</w:t>
      </w:r>
      <w:r w:rsidR="00B845B9">
        <w:rPr>
          <w:rFonts w:asciiTheme="minorHAnsi" w:hAnsiTheme="minorHAnsi" w:cstheme="minorHAnsi"/>
          <w:b/>
          <w:bCs/>
        </w:rPr>
        <w:tab/>
      </w:r>
      <w:r w:rsidR="00B845B9">
        <w:rPr>
          <w:rFonts w:asciiTheme="minorHAnsi" w:hAnsiTheme="minorHAnsi" w:cstheme="minorHAnsi"/>
          <w:b/>
          <w:bCs/>
        </w:rPr>
        <w:tab/>
        <w:t>#129</w:t>
      </w:r>
    </w:p>
    <w:p w14:paraId="08387E99" w14:textId="77777777" w:rsidR="00796C66" w:rsidRDefault="00796C66" w:rsidP="0047284A">
      <w:pPr>
        <w:pStyle w:val="NormalWeb"/>
        <w:contextualSpacing/>
        <w:rPr>
          <w:rFonts w:asciiTheme="minorHAnsi" w:hAnsiTheme="minorHAnsi" w:cstheme="minorHAnsi"/>
          <w:b/>
          <w:bCs/>
        </w:rPr>
      </w:pPr>
    </w:p>
    <w:p w14:paraId="2F8AADE0" w14:textId="7D84D879" w:rsidR="00C24136" w:rsidRDefault="00FB0283" w:rsidP="0047284A">
      <w:pPr>
        <w:pStyle w:val="NormalWeb"/>
        <w:contextualSpacing/>
        <w:rPr>
          <w:rFonts w:asciiTheme="minorHAnsi" w:hAnsiTheme="minorHAnsi" w:cstheme="minorHAnsi"/>
          <w:b/>
          <w:bCs/>
        </w:rPr>
      </w:pPr>
      <w:r>
        <w:rPr>
          <w:rFonts w:asciiTheme="minorHAnsi" w:hAnsiTheme="minorHAnsi" w:cstheme="minorHAnsi"/>
          <w:b/>
          <w:bCs/>
        </w:rPr>
        <w:t xml:space="preserve">Silent Prayer </w:t>
      </w:r>
    </w:p>
    <w:p w14:paraId="6C718F11" w14:textId="2FC63128" w:rsidR="00FE5A91" w:rsidRDefault="00FE5A91" w:rsidP="0047284A">
      <w:pPr>
        <w:pStyle w:val="NormalWeb"/>
        <w:contextualSpacing/>
        <w:rPr>
          <w:rFonts w:asciiTheme="minorHAnsi" w:hAnsiTheme="minorHAnsi" w:cstheme="minorHAnsi"/>
          <w:b/>
          <w:bCs/>
        </w:rPr>
      </w:pPr>
      <w:r>
        <w:rPr>
          <w:rFonts w:asciiTheme="minorHAnsi" w:hAnsiTheme="minorHAnsi" w:cstheme="minorHAnsi"/>
          <w:b/>
          <w:bCs/>
        </w:rPr>
        <w:t>Pastoral Prayer</w:t>
      </w:r>
    </w:p>
    <w:p w14:paraId="1853621D" w14:textId="2241BE80" w:rsidR="007736F2" w:rsidRDefault="00FB0283" w:rsidP="0047284A">
      <w:pPr>
        <w:pStyle w:val="NormalWeb"/>
        <w:contextualSpacing/>
        <w:rPr>
          <w:rFonts w:asciiTheme="minorHAnsi" w:hAnsiTheme="minorHAnsi" w:cstheme="minorHAnsi"/>
          <w:b/>
          <w:bCs/>
        </w:rPr>
      </w:pPr>
      <w:r>
        <w:rPr>
          <w:rFonts w:asciiTheme="minorHAnsi" w:hAnsiTheme="minorHAnsi" w:cstheme="minorHAnsi"/>
          <w:b/>
          <w:bCs/>
        </w:rPr>
        <w:t>Lord’s Prayer</w:t>
      </w:r>
    </w:p>
    <w:p w14:paraId="37DB519A" w14:textId="47D0891C" w:rsidR="00E5292B" w:rsidRDefault="00E5292B" w:rsidP="0047284A">
      <w:pPr>
        <w:pStyle w:val="NormalWeb"/>
        <w:contextualSpacing/>
        <w:rPr>
          <w:rFonts w:asciiTheme="minorHAnsi" w:hAnsiTheme="minorHAnsi" w:cstheme="minorHAnsi"/>
          <w:b/>
          <w:bCs/>
        </w:rPr>
      </w:pPr>
      <w:r>
        <w:rPr>
          <w:rFonts w:asciiTheme="minorHAnsi" w:hAnsiTheme="minorHAnsi" w:cstheme="minorHAnsi"/>
          <w:b/>
          <w:bCs/>
        </w:rPr>
        <w:t>Cares Chorus</w:t>
      </w:r>
    </w:p>
    <w:p w14:paraId="66EBCDAF" w14:textId="130981F5" w:rsidR="003B6DB3" w:rsidRDefault="00A1215C" w:rsidP="0047284A">
      <w:pPr>
        <w:pStyle w:val="NormalWeb"/>
        <w:contextualSpacing/>
        <w:rPr>
          <w:rFonts w:asciiTheme="minorHAnsi" w:hAnsiTheme="minorHAnsi" w:cstheme="minorHAnsi"/>
          <w:i/>
          <w:iCs/>
        </w:rPr>
      </w:pPr>
      <w:r w:rsidRPr="002E0061">
        <w:rPr>
          <w:rFonts w:asciiTheme="minorHAnsi" w:hAnsiTheme="minorHAnsi" w:cstheme="minorHAnsi"/>
          <w:i/>
          <w:iCs/>
        </w:rPr>
        <w:t xml:space="preserve">    </w:t>
      </w:r>
      <w:r w:rsidR="002E0061">
        <w:rPr>
          <w:rFonts w:asciiTheme="minorHAnsi" w:hAnsiTheme="minorHAnsi" w:cstheme="minorHAnsi"/>
          <w:i/>
          <w:iCs/>
        </w:rPr>
        <w:t xml:space="preserve"> </w:t>
      </w:r>
      <w:r w:rsidRPr="002E0061">
        <w:rPr>
          <w:rFonts w:asciiTheme="minorHAnsi" w:hAnsiTheme="minorHAnsi" w:cstheme="minorHAnsi"/>
          <w:i/>
          <w:iCs/>
        </w:rPr>
        <w:t xml:space="preserve">  I cast all my cares upon you.  I  lay all of my burdens</w:t>
      </w:r>
      <w:r w:rsidR="0040292F">
        <w:rPr>
          <w:rFonts w:asciiTheme="minorHAnsi" w:hAnsiTheme="minorHAnsi" w:cstheme="minorHAnsi"/>
          <w:i/>
          <w:iCs/>
        </w:rPr>
        <w:t xml:space="preserve"> down</w:t>
      </w:r>
    </w:p>
    <w:p w14:paraId="4339F725" w14:textId="7E0D0BFD" w:rsidR="00A1215C" w:rsidRPr="002E0061" w:rsidRDefault="003B6DB3" w:rsidP="0047284A">
      <w:pPr>
        <w:pStyle w:val="NormalWeb"/>
        <w:contextualSpacing/>
        <w:rPr>
          <w:rFonts w:asciiTheme="minorHAnsi" w:hAnsiTheme="minorHAnsi" w:cstheme="minorHAnsi"/>
          <w:i/>
          <w:iCs/>
        </w:rPr>
      </w:pPr>
      <w:r>
        <w:rPr>
          <w:rFonts w:asciiTheme="minorHAnsi" w:hAnsiTheme="minorHAnsi" w:cstheme="minorHAnsi"/>
          <w:i/>
          <w:iCs/>
        </w:rPr>
        <w:t xml:space="preserve">      </w:t>
      </w:r>
      <w:r w:rsidR="00A1215C" w:rsidRPr="002E0061">
        <w:rPr>
          <w:rFonts w:asciiTheme="minorHAnsi" w:hAnsiTheme="minorHAnsi" w:cstheme="minorHAnsi"/>
          <w:i/>
          <w:iCs/>
        </w:rPr>
        <w:t xml:space="preserve">at your feet. </w:t>
      </w:r>
      <w:r w:rsidR="002E0061" w:rsidRPr="002E0061">
        <w:rPr>
          <w:rFonts w:asciiTheme="minorHAnsi" w:hAnsiTheme="minorHAnsi" w:cstheme="minorHAnsi"/>
          <w:i/>
          <w:iCs/>
        </w:rPr>
        <w:t>And anytime I don’t know just what to do,</w:t>
      </w:r>
    </w:p>
    <w:p w14:paraId="0475F7D9" w14:textId="5FFB5778" w:rsidR="002E0061" w:rsidRPr="002E0061" w:rsidRDefault="002E0061" w:rsidP="0047284A">
      <w:pPr>
        <w:pStyle w:val="NormalWeb"/>
        <w:contextualSpacing/>
        <w:rPr>
          <w:rFonts w:asciiTheme="minorHAnsi" w:hAnsiTheme="minorHAnsi" w:cstheme="minorHAnsi"/>
          <w:i/>
          <w:iCs/>
        </w:rPr>
      </w:pPr>
      <w:r w:rsidRPr="002E0061">
        <w:rPr>
          <w:rFonts w:asciiTheme="minorHAnsi" w:hAnsiTheme="minorHAnsi" w:cstheme="minorHAnsi"/>
          <w:i/>
          <w:iCs/>
        </w:rPr>
        <w:t xml:space="preserve">   </w:t>
      </w:r>
      <w:r>
        <w:rPr>
          <w:rFonts w:asciiTheme="minorHAnsi" w:hAnsiTheme="minorHAnsi" w:cstheme="minorHAnsi"/>
          <w:i/>
          <w:iCs/>
        </w:rPr>
        <w:t xml:space="preserve"> </w:t>
      </w:r>
      <w:r w:rsidRPr="002E0061">
        <w:rPr>
          <w:rFonts w:asciiTheme="minorHAnsi" w:hAnsiTheme="minorHAnsi" w:cstheme="minorHAnsi"/>
          <w:i/>
          <w:iCs/>
        </w:rPr>
        <w:t xml:space="preserve">  I will cast all my cares upon You.</w:t>
      </w:r>
    </w:p>
    <w:p w14:paraId="39E25D2E" w14:textId="77777777" w:rsidR="0047284A" w:rsidRPr="0050675E" w:rsidRDefault="0047284A" w:rsidP="0047284A">
      <w:pPr>
        <w:pStyle w:val="NormalWeb"/>
        <w:contextualSpacing/>
        <w:rPr>
          <w:rFonts w:asciiTheme="minorHAnsi" w:hAnsiTheme="minorHAnsi" w:cstheme="minorHAnsi"/>
          <w:color w:val="222222"/>
          <w:sz w:val="10"/>
          <w:szCs w:val="10"/>
          <w:shd w:val="clear" w:color="auto" w:fill="FFFFFF"/>
        </w:rPr>
      </w:pPr>
    </w:p>
    <w:p w14:paraId="1D3EF245" w14:textId="71130EE6" w:rsidR="00270D4C" w:rsidRDefault="00270D4C" w:rsidP="0047284A">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Hymn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480377">
        <w:rPr>
          <w:rFonts w:asciiTheme="minorHAnsi" w:hAnsiTheme="minorHAnsi" w:cstheme="minorHAnsi"/>
          <w:b/>
        </w:rPr>
        <w:t>“Fairest Lord Jesus”</w:t>
      </w:r>
      <w:r w:rsidR="00480377">
        <w:rPr>
          <w:rFonts w:asciiTheme="minorHAnsi" w:hAnsiTheme="minorHAnsi" w:cstheme="minorHAnsi"/>
          <w:b/>
        </w:rPr>
        <w:tab/>
      </w:r>
      <w:r w:rsidR="00480377">
        <w:rPr>
          <w:rFonts w:asciiTheme="minorHAnsi" w:hAnsiTheme="minorHAnsi" w:cstheme="minorHAnsi"/>
          <w:b/>
        </w:rPr>
        <w:tab/>
      </w:r>
      <w:r w:rsidR="00480377">
        <w:rPr>
          <w:rFonts w:asciiTheme="minorHAnsi" w:hAnsiTheme="minorHAnsi" w:cstheme="minorHAnsi"/>
          <w:b/>
        </w:rPr>
        <w:tab/>
        <w:t>#140</w:t>
      </w:r>
    </w:p>
    <w:p w14:paraId="5E98E18F" w14:textId="77777777" w:rsidR="00270D4C" w:rsidRDefault="00270D4C" w:rsidP="0047284A">
      <w:pPr>
        <w:pStyle w:val="NormalWeb"/>
        <w:spacing w:before="0" w:beforeAutospacing="0" w:after="360" w:afterAutospacing="0"/>
        <w:contextualSpacing/>
        <w:textAlignment w:val="baseline"/>
        <w:rPr>
          <w:rFonts w:asciiTheme="minorHAnsi" w:hAnsiTheme="minorHAnsi" w:cstheme="minorHAnsi"/>
          <w:b/>
        </w:rPr>
      </w:pPr>
    </w:p>
    <w:p w14:paraId="34516ECF" w14:textId="12E10C13" w:rsidR="00E817DB"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Offering our Gifts</w:t>
      </w:r>
    </w:p>
    <w:p w14:paraId="249E352D" w14:textId="77777777" w:rsidR="00E817DB" w:rsidRPr="00FC71CA" w:rsidRDefault="00E817DB" w:rsidP="0047284A">
      <w:pPr>
        <w:pStyle w:val="NormalWeb"/>
        <w:spacing w:before="0" w:beforeAutospacing="0" w:after="360" w:afterAutospacing="0"/>
        <w:contextualSpacing/>
        <w:textAlignment w:val="baseline"/>
        <w:rPr>
          <w:rFonts w:asciiTheme="minorHAnsi" w:hAnsiTheme="minorHAnsi" w:cstheme="minorHAnsi"/>
          <w:bCs/>
        </w:rPr>
      </w:pPr>
      <w:r w:rsidRPr="00FC71CA">
        <w:rPr>
          <w:rFonts w:asciiTheme="minorHAnsi" w:hAnsiTheme="minorHAnsi" w:cstheme="minorHAnsi"/>
          <w:bCs/>
        </w:rPr>
        <w:t xml:space="preserve">     Invitation</w:t>
      </w:r>
    </w:p>
    <w:p w14:paraId="3C1D8647" w14:textId="3709D163" w:rsidR="0047284A" w:rsidRPr="003909E8" w:rsidRDefault="00E817DB" w:rsidP="0047284A">
      <w:pPr>
        <w:pStyle w:val="NormalWeb"/>
        <w:spacing w:before="0" w:beforeAutospacing="0" w:after="360" w:afterAutospacing="0"/>
        <w:contextualSpacing/>
        <w:textAlignment w:val="baseline"/>
        <w:rPr>
          <w:rFonts w:asciiTheme="minorHAnsi" w:hAnsiTheme="minorHAnsi" w:cstheme="minorHAnsi"/>
        </w:rPr>
      </w:pPr>
      <w:r w:rsidRPr="00FC71CA">
        <w:rPr>
          <w:rFonts w:asciiTheme="minorHAnsi" w:hAnsiTheme="minorHAnsi" w:cstheme="minorHAnsi"/>
          <w:bCs/>
        </w:rPr>
        <w:t xml:space="preserve">     </w:t>
      </w:r>
      <w:r w:rsidR="00FC71CA" w:rsidRPr="00FC71CA">
        <w:rPr>
          <w:rFonts w:asciiTheme="minorHAnsi" w:hAnsiTheme="minorHAnsi" w:cstheme="minorHAnsi"/>
          <w:bCs/>
        </w:rPr>
        <w:t>Offertory Music</w:t>
      </w:r>
      <w:r w:rsidR="0047284A" w:rsidRPr="003909E8">
        <w:rPr>
          <w:rFonts w:asciiTheme="minorHAnsi" w:hAnsiTheme="minorHAnsi" w:cstheme="minorHAnsi"/>
        </w:rPr>
        <w:tab/>
      </w:r>
    </w:p>
    <w:p w14:paraId="53B52018" w14:textId="77777777" w:rsidR="0047284A" w:rsidRPr="003909E8" w:rsidRDefault="0047284A" w:rsidP="0047284A">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 xml:space="preserve">   </w:t>
      </w:r>
      <w:r>
        <w:rPr>
          <w:rFonts w:asciiTheme="minorHAnsi" w:hAnsiTheme="minorHAnsi" w:cstheme="minorHAnsi"/>
          <w:b/>
        </w:rPr>
        <w:t>*</w:t>
      </w:r>
      <w:r w:rsidRPr="003909E8">
        <w:rPr>
          <w:rFonts w:asciiTheme="minorHAnsi" w:hAnsiTheme="minorHAnsi" w:cstheme="minorHAnsi"/>
          <w:b/>
        </w:rPr>
        <w:t>Doxology</w:t>
      </w:r>
    </w:p>
    <w:p w14:paraId="669D0B70" w14:textId="77777777" w:rsidR="0047284A" w:rsidRDefault="0047284A" w:rsidP="0047284A">
      <w:pPr>
        <w:pStyle w:val="NormalWeb"/>
        <w:spacing w:before="0" w:beforeAutospacing="0" w:after="360" w:afterAutospacing="0"/>
        <w:ind w:left="720"/>
        <w:contextualSpacing/>
        <w:textAlignment w:val="baseline"/>
        <w:rPr>
          <w:rFonts w:asciiTheme="minorHAnsi" w:hAnsiTheme="minorHAnsi" w:cstheme="minorHAnsi"/>
          <w:i/>
          <w:sz w:val="23"/>
          <w:szCs w:val="23"/>
        </w:rPr>
      </w:pPr>
      <w:r w:rsidRPr="00AF633A">
        <w:rPr>
          <w:rFonts w:asciiTheme="minorHAnsi" w:hAnsiTheme="minorHAnsi" w:cstheme="minorHAnsi"/>
          <w:i/>
          <w:sz w:val="23"/>
          <w:szCs w:val="23"/>
        </w:rPr>
        <w:t>Praise God from who all blessings flow, Praise God all creatures here below, Praise God above ye heavenly hosts, Praise Father, Son, and Holy Ghost. Amen</w:t>
      </w:r>
    </w:p>
    <w:p w14:paraId="31CCB5E9" w14:textId="77777777" w:rsidR="0047284A" w:rsidRPr="0000217C" w:rsidRDefault="0047284A" w:rsidP="0047284A">
      <w:pPr>
        <w:pStyle w:val="NormalWeb"/>
        <w:spacing w:before="0" w:beforeAutospacing="0" w:after="360" w:afterAutospacing="0"/>
        <w:ind w:left="720"/>
        <w:contextualSpacing/>
        <w:textAlignment w:val="baseline"/>
        <w:rPr>
          <w:rFonts w:asciiTheme="minorHAnsi" w:hAnsiTheme="minorHAnsi" w:cstheme="minorHAnsi"/>
          <w:b/>
          <w:sz w:val="16"/>
          <w:szCs w:val="16"/>
        </w:rPr>
      </w:pPr>
    </w:p>
    <w:p w14:paraId="156B668B" w14:textId="77777777" w:rsidR="0047284A" w:rsidRDefault="0047284A" w:rsidP="0047284A">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 xml:space="preserve">     </w:t>
      </w:r>
      <w:r w:rsidR="0050675E">
        <w:rPr>
          <w:rFonts w:asciiTheme="minorHAnsi" w:hAnsiTheme="minorHAnsi" w:cstheme="minorHAnsi"/>
          <w:b/>
        </w:rPr>
        <w:t>*</w:t>
      </w:r>
      <w:r>
        <w:rPr>
          <w:rFonts w:asciiTheme="minorHAnsi" w:hAnsiTheme="minorHAnsi" w:cstheme="minorHAnsi"/>
          <w:b/>
        </w:rPr>
        <w:t>Offering Prayer</w:t>
      </w:r>
      <w:r w:rsidRPr="003909E8">
        <w:rPr>
          <w:rFonts w:asciiTheme="minorHAnsi" w:hAnsiTheme="minorHAnsi" w:cstheme="minorHAnsi"/>
          <w:b/>
        </w:rPr>
        <w:t xml:space="preserve"> </w:t>
      </w:r>
    </w:p>
    <w:p w14:paraId="24B81264" w14:textId="7EB775C0" w:rsidR="0047284A" w:rsidRPr="004773F9" w:rsidRDefault="002D43CA" w:rsidP="00902DF5">
      <w:pPr>
        <w:pStyle w:val="NormalWeb"/>
        <w:spacing w:before="0" w:beforeAutospacing="0" w:after="360" w:afterAutospacing="0"/>
        <w:ind w:left="720"/>
        <w:contextualSpacing/>
        <w:textAlignment w:val="baseline"/>
        <w:rPr>
          <w:rFonts w:asciiTheme="minorHAnsi" w:hAnsiTheme="minorHAnsi" w:cstheme="minorHAnsi"/>
          <w:b/>
          <w:bCs/>
          <w:color w:val="222222"/>
          <w:shd w:val="clear" w:color="auto" w:fill="FFFFFF"/>
        </w:rPr>
      </w:pPr>
      <w:r>
        <w:rPr>
          <w:rFonts w:asciiTheme="minorHAnsi" w:hAnsiTheme="minorHAnsi" w:cstheme="minorHAnsi"/>
          <w:color w:val="222222"/>
          <w:shd w:val="clear" w:color="auto" w:fill="FFFFFF"/>
        </w:rPr>
        <w:t>God of abundance</w:t>
      </w:r>
      <w:r w:rsidRPr="004773F9">
        <w:rPr>
          <w:rFonts w:asciiTheme="minorHAnsi" w:hAnsiTheme="minorHAnsi" w:cstheme="minorHAnsi"/>
          <w:b/>
          <w:bCs/>
          <w:color w:val="222222"/>
          <w:shd w:val="clear" w:color="auto" w:fill="FFFFFF"/>
        </w:rPr>
        <w:t>, you have set before us a plentiful harvest.  As we feast on your goodness, stren</w:t>
      </w:r>
      <w:r w:rsidR="00902DF5" w:rsidRPr="004773F9">
        <w:rPr>
          <w:rFonts w:asciiTheme="minorHAnsi" w:hAnsiTheme="minorHAnsi" w:cstheme="minorHAnsi"/>
          <w:b/>
          <w:bCs/>
          <w:color w:val="222222"/>
          <w:shd w:val="clear" w:color="auto" w:fill="FFFFFF"/>
        </w:rPr>
        <w:t>gthen us to labor in your field, and equip us to bear fruit for the good of all, in the name of Jesus.  Amen.</w:t>
      </w:r>
    </w:p>
    <w:p w14:paraId="44A65348" w14:textId="77777777" w:rsidR="0047284A" w:rsidRPr="0050675E" w:rsidRDefault="0047284A" w:rsidP="0047284A">
      <w:pPr>
        <w:pStyle w:val="NormalWeb"/>
        <w:spacing w:before="0" w:beforeAutospacing="0" w:after="360" w:afterAutospacing="0"/>
        <w:contextualSpacing/>
        <w:textAlignment w:val="baseline"/>
        <w:rPr>
          <w:rFonts w:asciiTheme="minorHAnsi" w:hAnsiTheme="minorHAnsi" w:cstheme="minorHAnsi"/>
          <w:color w:val="222222"/>
          <w:sz w:val="10"/>
          <w:szCs w:val="10"/>
          <w:shd w:val="clear" w:color="auto" w:fill="FFFFFF"/>
        </w:rPr>
      </w:pPr>
    </w:p>
    <w:p w14:paraId="3BD5B98A" w14:textId="3787232C" w:rsidR="0047284A" w:rsidRPr="003A3F7E" w:rsidRDefault="0047284A" w:rsidP="0047284A">
      <w:pPr>
        <w:pStyle w:val="NormalWeb"/>
        <w:spacing w:before="0" w:beforeAutospacing="0" w:after="360" w:afterAutospacing="0"/>
        <w:contextualSpacing/>
        <w:textAlignment w:val="baseline"/>
        <w:rPr>
          <w:rFonts w:asciiTheme="minorHAnsi" w:hAnsiTheme="minorHAnsi" w:cstheme="minorHAnsi"/>
          <w:bCs/>
          <w:iCs/>
        </w:rPr>
      </w:pPr>
      <w:r>
        <w:rPr>
          <w:rFonts w:asciiTheme="minorHAnsi" w:hAnsiTheme="minorHAnsi" w:cstheme="minorHAnsi"/>
          <w:b/>
          <w:i/>
        </w:rPr>
        <w:t>*</w:t>
      </w:r>
      <w:r w:rsidRPr="004773F9">
        <w:rPr>
          <w:rFonts w:asciiTheme="minorHAnsi" w:hAnsiTheme="minorHAnsi" w:cstheme="minorHAnsi"/>
          <w:b/>
          <w:iCs/>
        </w:rPr>
        <w:t>Hymn</w:t>
      </w:r>
      <w:r w:rsidRPr="004773F9">
        <w:rPr>
          <w:rFonts w:asciiTheme="minorHAnsi" w:hAnsiTheme="minorHAnsi" w:cstheme="minorHAnsi"/>
          <w:b/>
          <w:iCs/>
        </w:rPr>
        <w:tab/>
      </w:r>
      <w:r w:rsidRPr="003909E8">
        <w:rPr>
          <w:rFonts w:asciiTheme="minorHAnsi" w:hAnsiTheme="minorHAnsi" w:cstheme="minorHAnsi"/>
          <w:b/>
          <w:i/>
        </w:rPr>
        <w:tab/>
      </w:r>
      <w:r w:rsidR="00585AB2">
        <w:rPr>
          <w:rFonts w:asciiTheme="minorHAnsi" w:hAnsiTheme="minorHAnsi" w:cstheme="minorHAnsi"/>
          <w:b/>
          <w:i/>
        </w:rPr>
        <w:tab/>
      </w:r>
      <w:r w:rsidR="00585AB2">
        <w:rPr>
          <w:rFonts w:asciiTheme="minorHAnsi" w:hAnsiTheme="minorHAnsi" w:cstheme="minorHAnsi"/>
          <w:b/>
          <w:i/>
        </w:rPr>
        <w:tab/>
      </w:r>
      <w:r w:rsidR="003A3F7E" w:rsidRPr="003A3F7E">
        <w:rPr>
          <w:rFonts w:asciiTheme="minorHAnsi" w:hAnsiTheme="minorHAnsi" w:cstheme="minorHAnsi"/>
          <w:b/>
          <w:iCs/>
        </w:rPr>
        <w:t>“On God the Spirit We Rely”</w:t>
      </w:r>
      <w:r w:rsidR="003A3F7E" w:rsidRPr="003A3F7E">
        <w:rPr>
          <w:rFonts w:asciiTheme="minorHAnsi" w:hAnsiTheme="minorHAnsi" w:cstheme="minorHAnsi"/>
          <w:b/>
          <w:iCs/>
        </w:rPr>
        <w:tab/>
      </w:r>
      <w:r w:rsidR="003A3F7E" w:rsidRPr="003A3F7E">
        <w:rPr>
          <w:rFonts w:asciiTheme="minorHAnsi" w:hAnsiTheme="minorHAnsi" w:cstheme="minorHAnsi"/>
          <w:b/>
          <w:iCs/>
        </w:rPr>
        <w:tab/>
        <w:t>#149</w:t>
      </w:r>
    </w:p>
    <w:p w14:paraId="113BA872" w14:textId="77777777" w:rsidR="0047284A" w:rsidRDefault="0047284A" w:rsidP="0047284A">
      <w:pPr>
        <w:pStyle w:val="NormalWeb"/>
        <w:spacing w:before="0" w:beforeAutospacing="0" w:after="360" w:afterAutospacing="0"/>
        <w:contextualSpacing/>
        <w:textAlignment w:val="baseline"/>
        <w:rPr>
          <w:rFonts w:asciiTheme="minorHAnsi" w:hAnsiTheme="minorHAnsi" w:cstheme="minorHAnsi"/>
          <w:i/>
        </w:rPr>
      </w:pPr>
      <w:r>
        <w:rPr>
          <w:rFonts w:asciiTheme="minorHAnsi" w:hAnsiTheme="minorHAnsi" w:cstheme="minorHAnsi"/>
          <w:b/>
        </w:rPr>
        <w:t>*</w:t>
      </w:r>
      <w:r w:rsidRPr="003909E8">
        <w:rPr>
          <w:rFonts w:asciiTheme="minorHAnsi" w:hAnsiTheme="minorHAnsi" w:cstheme="minorHAnsi"/>
          <w:b/>
        </w:rPr>
        <w:t>Benediction</w:t>
      </w:r>
      <w:r w:rsidRPr="003909E8">
        <w:rPr>
          <w:rFonts w:asciiTheme="minorHAnsi" w:hAnsiTheme="minorHAnsi" w:cstheme="minorHAnsi"/>
          <w:i/>
        </w:rPr>
        <w:tab/>
      </w:r>
      <w:r w:rsidRPr="003909E8">
        <w:rPr>
          <w:rFonts w:asciiTheme="minorHAnsi" w:hAnsiTheme="minorHAnsi" w:cstheme="minorHAnsi"/>
          <w:i/>
        </w:rPr>
        <w:tab/>
      </w:r>
      <w:r w:rsidRPr="003909E8">
        <w:rPr>
          <w:rFonts w:asciiTheme="minorHAnsi" w:hAnsiTheme="minorHAnsi" w:cstheme="minorHAnsi"/>
          <w:i/>
        </w:rPr>
        <w:tab/>
      </w:r>
      <w:r w:rsidRPr="003909E8">
        <w:rPr>
          <w:rFonts w:asciiTheme="minorHAnsi" w:hAnsiTheme="minorHAnsi" w:cstheme="minorHAnsi"/>
          <w:i/>
        </w:rPr>
        <w:tab/>
      </w:r>
    </w:p>
    <w:p w14:paraId="36EDAED4" w14:textId="4E3DDA59" w:rsidR="00933B07" w:rsidRDefault="0047284A" w:rsidP="00206162">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w:t>
      </w:r>
      <w:r w:rsidRPr="003909E8">
        <w:rPr>
          <w:rFonts w:asciiTheme="minorHAnsi" w:hAnsiTheme="minorHAnsi" w:cstheme="minorHAnsi"/>
          <w:b/>
        </w:rPr>
        <w:t>Postlud</w:t>
      </w:r>
      <w:r w:rsidR="00933B07">
        <w:rPr>
          <w:rFonts w:asciiTheme="minorHAnsi" w:hAnsiTheme="minorHAnsi" w:cstheme="minorHAnsi"/>
          <w:b/>
        </w:rPr>
        <w:t>e</w:t>
      </w:r>
    </w:p>
    <w:p w14:paraId="05A88A35" w14:textId="77777777" w:rsidR="00933B07" w:rsidRDefault="00933B07" w:rsidP="00206162">
      <w:pPr>
        <w:pStyle w:val="NormalWeb"/>
        <w:spacing w:before="0" w:beforeAutospacing="0" w:after="360" w:afterAutospacing="0"/>
        <w:contextualSpacing/>
        <w:textAlignment w:val="baseline"/>
        <w:rPr>
          <w:rFonts w:asciiTheme="minorHAnsi" w:hAnsiTheme="minorHAnsi" w:cstheme="minorHAnsi"/>
          <w:b/>
        </w:rPr>
      </w:pPr>
    </w:p>
    <w:sectPr w:rsidR="00933B07" w:rsidSect="005D2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4A"/>
    <w:rsid w:val="00017AFF"/>
    <w:rsid w:val="000201F7"/>
    <w:rsid w:val="00027B19"/>
    <w:rsid w:val="00042827"/>
    <w:rsid w:val="00071A8C"/>
    <w:rsid w:val="00084316"/>
    <w:rsid w:val="00091F48"/>
    <w:rsid w:val="00092775"/>
    <w:rsid w:val="00093E44"/>
    <w:rsid w:val="000A673D"/>
    <w:rsid w:val="000D00A2"/>
    <w:rsid w:val="000F23C8"/>
    <w:rsid w:val="000F417C"/>
    <w:rsid w:val="00104DF6"/>
    <w:rsid w:val="00110153"/>
    <w:rsid w:val="00111F7D"/>
    <w:rsid w:val="00136B7A"/>
    <w:rsid w:val="00145C2D"/>
    <w:rsid w:val="00146ECB"/>
    <w:rsid w:val="00161374"/>
    <w:rsid w:val="00194360"/>
    <w:rsid w:val="0019445F"/>
    <w:rsid w:val="001A6AAD"/>
    <w:rsid w:val="001E4FA2"/>
    <w:rsid w:val="001F17C8"/>
    <w:rsid w:val="00202407"/>
    <w:rsid w:val="00206162"/>
    <w:rsid w:val="00215EA1"/>
    <w:rsid w:val="002218A6"/>
    <w:rsid w:val="00232B06"/>
    <w:rsid w:val="00270D4C"/>
    <w:rsid w:val="0027354C"/>
    <w:rsid w:val="0027539E"/>
    <w:rsid w:val="002B46F3"/>
    <w:rsid w:val="002C1D2B"/>
    <w:rsid w:val="002D43CA"/>
    <w:rsid w:val="002D666B"/>
    <w:rsid w:val="002E0061"/>
    <w:rsid w:val="002F2F2B"/>
    <w:rsid w:val="003006A6"/>
    <w:rsid w:val="00305DAE"/>
    <w:rsid w:val="0033011E"/>
    <w:rsid w:val="00342D60"/>
    <w:rsid w:val="00363B47"/>
    <w:rsid w:val="003952F1"/>
    <w:rsid w:val="003A3F7E"/>
    <w:rsid w:val="003B6DB3"/>
    <w:rsid w:val="003F7650"/>
    <w:rsid w:val="0040292F"/>
    <w:rsid w:val="004030A4"/>
    <w:rsid w:val="004075EE"/>
    <w:rsid w:val="004226FB"/>
    <w:rsid w:val="0042470D"/>
    <w:rsid w:val="0042755C"/>
    <w:rsid w:val="00455992"/>
    <w:rsid w:val="0047284A"/>
    <w:rsid w:val="004773F9"/>
    <w:rsid w:val="00480377"/>
    <w:rsid w:val="004A32D9"/>
    <w:rsid w:val="004C16AB"/>
    <w:rsid w:val="004C1D8D"/>
    <w:rsid w:val="004F08F0"/>
    <w:rsid w:val="005057DA"/>
    <w:rsid w:val="0050675E"/>
    <w:rsid w:val="00515E5E"/>
    <w:rsid w:val="00522446"/>
    <w:rsid w:val="00542BC7"/>
    <w:rsid w:val="005637F9"/>
    <w:rsid w:val="00564580"/>
    <w:rsid w:val="00585AB2"/>
    <w:rsid w:val="00590A58"/>
    <w:rsid w:val="005C43B7"/>
    <w:rsid w:val="005D151A"/>
    <w:rsid w:val="005D2564"/>
    <w:rsid w:val="005D7ECA"/>
    <w:rsid w:val="005F5671"/>
    <w:rsid w:val="00606C1E"/>
    <w:rsid w:val="00613AFC"/>
    <w:rsid w:val="006262F4"/>
    <w:rsid w:val="00626948"/>
    <w:rsid w:val="00631C84"/>
    <w:rsid w:val="00642D07"/>
    <w:rsid w:val="0064624A"/>
    <w:rsid w:val="00665589"/>
    <w:rsid w:val="0067209C"/>
    <w:rsid w:val="006A6866"/>
    <w:rsid w:val="006D3D01"/>
    <w:rsid w:val="00706F4F"/>
    <w:rsid w:val="00714E87"/>
    <w:rsid w:val="0072154B"/>
    <w:rsid w:val="007215D1"/>
    <w:rsid w:val="00734344"/>
    <w:rsid w:val="0074064F"/>
    <w:rsid w:val="00742D49"/>
    <w:rsid w:val="007475A8"/>
    <w:rsid w:val="007475E0"/>
    <w:rsid w:val="00757951"/>
    <w:rsid w:val="007736F2"/>
    <w:rsid w:val="007764EF"/>
    <w:rsid w:val="00782A1E"/>
    <w:rsid w:val="00786405"/>
    <w:rsid w:val="00786563"/>
    <w:rsid w:val="00796C66"/>
    <w:rsid w:val="007B0239"/>
    <w:rsid w:val="007D65E7"/>
    <w:rsid w:val="007E06D0"/>
    <w:rsid w:val="007F5084"/>
    <w:rsid w:val="00806795"/>
    <w:rsid w:val="00807FE9"/>
    <w:rsid w:val="008330C4"/>
    <w:rsid w:val="00854461"/>
    <w:rsid w:val="0086051F"/>
    <w:rsid w:val="00872C4F"/>
    <w:rsid w:val="0088759E"/>
    <w:rsid w:val="008A1076"/>
    <w:rsid w:val="008A7675"/>
    <w:rsid w:val="008C0F11"/>
    <w:rsid w:val="008C3A22"/>
    <w:rsid w:val="008F6F76"/>
    <w:rsid w:val="00902DF5"/>
    <w:rsid w:val="009063F2"/>
    <w:rsid w:val="00933B07"/>
    <w:rsid w:val="009348A0"/>
    <w:rsid w:val="00971ABB"/>
    <w:rsid w:val="009822AD"/>
    <w:rsid w:val="00983973"/>
    <w:rsid w:val="009B497B"/>
    <w:rsid w:val="00A04706"/>
    <w:rsid w:val="00A04B2A"/>
    <w:rsid w:val="00A1215C"/>
    <w:rsid w:val="00A27E4D"/>
    <w:rsid w:val="00A547B8"/>
    <w:rsid w:val="00A76A29"/>
    <w:rsid w:val="00A908B9"/>
    <w:rsid w:val="00AA29C1"/>
    <w:rsid w:val="00AB2EEE"/>
    <w:rsid w:val="00AC476E"/>
    <w:rsid w:val="00AD2D57"/>
    <w:rsid w:val="00AE2C92"/>
    <w:rsid w:val="00AF508D"/>
    <w:rsid w:val="00B0597D"/>
    <w:rsid w:val="00B162F7"/>
    <w:rsid w:val="00B256C9"/>
    <w:rsid w:val="00B32C77"/>
    <w:rsid w:val="00B34347"/>
    <w:rsid w:val="00B40A53"/>
    <w:rsid w:val="00B51B88"/>
    <w:rsid w:val="00B62A1F"/>
    <w:rsid w:val="00B675E0"/>
    <w:rsid w:val="00B83335"/>
    <w:rsid w:val="00B845B9"/>
    <w:rsid w:val="00BA0FE9"/>
    <w:rsid w:val="00C00B6D"/>
    <w:rsid w:val="00C077A7"/>
    <w:rsid w:val="00C23E85"/>
    <w:rsid w:val="00C24136"/>
    <w:rsid w:val="00C332A2"/>
    <w:rsid w:val="00C718EB"/>
    <w:rsid w:val="00CA0970"/>
    <w:rsid w:val="00CC1904"/>
    <w:rsid w:val="00D11507"/>
    <w:rsid w:val="00D22E99"/>
    <w:rsid w:val="00D25ACC"/>
    <w:rsid w:val="00D5260B"/>
    <w:rsid w:val="00D5592B"/>
    <w:rsid w:val="00D656F3"/>
    <w:rsid w:val="00D7490B"/>
    <w:rsid w:val="00D80DBF"/>
    <w:rsid w:val="00D90C28"/>
    <w:rsid w:val="00DA0AFC"/>
    <w:rsid w:val="00DC5114"/>
    <w:rsid w:val="00DC7B48"/>
    <w:rsid w:val="00DD4227"/>
    <w:rsid w:val="00DD4881"/>
    <w:rsid w:val="00DD4D39"/>
    <w:rsid w:val="00E5292B"/>
    <w:rsid w:val="00E817DB"/>
    <w:rsid w:val="00E84243"/>
    <w:rsid w:val="00EA7FFD"/>
    <w:rsid w:val="00EC17EC"/>
    <w:rsid w:val="00EE1836"/>
    <w:rsid w:val="00F151FC"/>
    <w:rsid w:val="00F27621"/>
    <w:rsid w:val="00F44390"/>
    <w:rsid w:val="00F44F38"/>
    <w:rsid w:val="00F758AD"/>
    <w:rsid w:val="00FA2B91"/>
    <w:rsid w:val="00FB0283"/>
    <w:rsid w:val="00FC71CA"/>
    <w:rsid w:val="00FE2026"/>
    <w:rsid w:val="00FE5A91"/>
    <w:rsid w:val="00FE7F7F"/>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CBEE"/>
  <w14:defaultImageDpi w14:val="32767"/>
  <w15:chartTrackingRefBased/>
  <w15:docId w15:val="{FBCE35BD-88E7-7B46-8BF3-8C0510E9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284A"/>
    <w:rPr>
      <w:rFonts w:eastAsiaTheme="minorEastAsia"/>
    </w:rPr>
  </w:style>
  <w:style w:type="paragraph" w:styleId="Heading3">
    <w:name w:val="heading 3"/>
    <w:basedOn w:val="Normal"/>
    <w:link w:val="Heading3Char"/>
    <w:uiPriority w:val="9"/>
    <w:qFormat/>
    <w:rsid w:val="00145C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8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6F3"/>
    <w:rPr>
      <w:color w:val="0563C1" w:themeColor="hyperlink"/>
      <w:u w:val="single"/>
    </w:rPr>
  </w:style>
  <w:style w:type="character" w:styleId="UnresolvedMention">
    <w:name w:val="Unresolved Mention"/>
    <w:basedOn w:val="DefaultParagraphFont"/>
    <w:uiPriority w:val="99"/>
    <w:rsid w:val="00D656F3"/>
    <w:rPr>
      <w:color w:val="605E5C"/>
      <w:shd w:val="clear" w:color="auto" w:fill="E1DFDD"/>
    </w:rPr>
  </w:style>
  <w:style w:type="character" w:customStyle="1" w:styleId="Heading3Char">
    <w:name w:val="Heading 3 Char"/>
    <w:basedOn w:val="DefaultParagraphFont"/>
    <w:link w:val="Heading3"/>
    <w:uiPriority w:val="9"/>
    <w:rsid w:val="00145C2D"/>
    <w:rPr>
      <w:rFonts w:ascii="Times New Roman" w:eastAsia="Times New Roman" w:hAnsi="Times New Roman" w:cs="Times New Roman"/>
      <w:b/>
      <w:bCs/>
      <w:sz w:val="27"/>
      <w:szCs w:val="27"/>
    </w:rPr>
  </w:style>
  <w:style w:type="character" w:customStyle="1" w:styleId="text">
    <w:name w:val="text"/>
    <w:basedOn w:val="DefaultParagraphFont"/>
    <w:rsid w:val="0014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360">
      <w:bodyDiv w:val="1"/>
      <w:marLeft w:val="0"/>
      <w:marRight w:val="0"/>
      <w:marTop w:val="0"/>
      <w:marBottom w:val="0"/>
      <w:divBdr>
        <w:top w:val="none" w:sz="0" w:space="0" w:color="auto"/>
        <w:left w:val="none" w:sz="0" w:space="0" w:color="auto"/>
        <w:bottom w:val="none" w:sz="0" w:space="0" w:color="auto"/>
        <w:right w:val="none" w:sz="0" w:space="0" w:color="auto"/>
      </w:divBdr>
    </w:div>
    <w:div w:id="392311895">
      <w:bodyDiv w:val="1"/>
      <w:marLeft w:val="0"/>
      <w:marRight w:val="0"/>
      <w:marTop w:val="0"/>
      <w:marBottom w:val="0"/>
      <w:divBdr>
        <w:top w:val="none" w:sz="0" w:space="0" w:color="auto"/>
        <w:left w:val="none" w:sz="0" w:space="0" w:color="auto"/>
        <w:bottom w:val="none" w:sz="0" w:space="0" w:color="auto"/>
        <w:right w:val="none" w:sz="0" w:space="0" w:color="auto"/>
      </w:divBdr>
    </w:div>
    <w:div w:id="1981612549">
      <w:bodyDiv w:val="1"/>
      <w:marLeft w:val="0"/>
      <w:marRight w:val="0"/>
      <w:marTop w:val="0"/>
      <w:marBottom w:val="0"/>
      <w:divBdr>
        <w:top w:val="none" w:sz="0" w:space="0" w:color="auto"/>
        <w:left w:val="none" w:sz="0" w:space="0" w:color="auto"/>
        <w:bottom w:val="none" w:sz="0" w:space="0" w:color="auto"/>
        <w:right w:val="none" w:sz="0" w:space="0" w:color="auto"/>
      </w:divBdr>
    </w:div>
    <w:div w:id="2121341583">
      <w:bodyDiv w:val="1"/>
      <w:marLeft w:val="0"/>
      <w:marRight w:val="0"/>
      <w:marTop w:val="0"/>
      <w:marBottom w:val="0"/>
      <w:divBdr>
        <w:top w:val="none" w:sz="0" w:space="0" w:color="auto"/>
        <w:left w:val="none" w:sz="0" w:space="0" w:color="auto"/>
        <w:bottom w:val="none" w:sz="0" w:space="0" w:color="auto"/>
        <w:right w:val="none" w:sz="0" w:space="0" w:color="auto"/>
      </w:divBdr>
    </w:div>
    <w:div w:id="2135556352">
      <w:bodyDiv w:val="1"/>
      <w:marLeft w:val="0"/>
      <w:marRight w:val="0"/>
      <w:marTop w:val="0"/>
      <w:marBottom w:val="0"/>
      <w:divBdr>
        <w:top w:val="none" w:sz="0" w:space="0" w:color="auto"/>
        <w:left w:val="none" w:sz="0" w:space="0" w:color="auto"/>
        <w:bottom w:val="none" w:sz="0" w:space="0" w:color="auto"/>
        <w:right w:val="none" w:sz="0" w:space="0" w:color="auto"/>
      </w:divBdr>
    </w:div>
    <w:div w:id="2147353831">
      <w:bodyDiv w:val="1"/>
      <w:marLeft w:val="0"/>
      <w:marRight w:val="0"/>
      <w:marTop w:val="0"/>
      <w:marBottom w:val="0"/>
      <w:divBdr>
        <w:top w:val="none" w:sz="0" w:space="0" w:color="auto"/>
        <w:left w:val="none" w:sz="0" w:space="0" w:color="auto"/>
        <w:bottom w:val="none" w:sz="0" w:space="0" w:color="auto"/>
        <w:right w:val="none" w:sz="0" w:space="0" w:color="auto"/>
      </w:divBdr>
      <w:divsChild>
        <w:div w:id="1578899024">
          <w:marLeft w:val="0"/>
          <w:marRight w:val="0"/>
          <w:marTop w:val="0"/>
          <w:marBottom w:val="0"/>
          <w:divBdr>
            <w:top w:val="none" w:sz="0" w:space="0" w:color="auto"/>
            <w:left w:val="none" w:sz="0" w:space="0" w:color="auto"/>
            <w:bottom w:val="none" w:sz="0" w:space="0" w:color="auto"/>
            <w:right w:val="none" w:sz="0" w:space="0" w:color="auto"/>
          </w:divBdr>
          <w:divsChild>
            <w:div w:id="931544204">
              <w:marLeft w:val="0"/>
              <w:marRight w:val="0"/>
              <w:marTop w:val="0"/>
              <w:marBottom w:val="0"/>
              <w:divBdr>
                <w:top w:val="none" w:sz="0" w:space="0" w:color="auto"/>
                <w:left w:val="none" w:sz="0" w:space="0" w:color="auto"/>
                <w:bottom w:val="none" w:sz="0" w:space="0" w:color="auto"/>
                <w:right w:val="none" w:sz="0" w:space="0" w:color="auto"/>
              </w:divBdr>
            </w:div>
            <w:div w:id="1604261453">
              <w:marLeft w:val="0"/>
              <w:marRight w:val="0"/>
              <w:marTop w:val="0"/>
              <w:marBottom w:val="0"/>
              <w:divBdr>
                <w:top w:val="none" w:sz="0" w:space="0" w:color="auto"/>
                <w:left w:val="none" w:sz="0" w:space="0" w:color="auto"/>
                <w:bottom w:val="none" w:sz="0" w:space="0" w:color="auto"/>
                <w:right w:val="none" w:sz="0" w:space="0" w:color="auto"/>
              </w:divBdr>
            </w:div>
            <w:div w:id="284846009">
              <w:marLeft w:val="0"/>
              <w:marRight w:val="0"/>
              <w:marTop w:val="0"/>
              <w:marBottom w:val="0"/>
              <w:divBdr>
                <w:top w:val="none" w:sz="0" w:space="0" w:color="auto"/>
                <w:left w:val="none" w:sz="0" w:space="0" w:color="auto"/>
                <w:bottom w:val="none" w:sz="0" w:space="0" w:color="auto"/>
                <w:right w:val="none" w:sz="0" w:space="0" w:color="auto"/>
              </w:divBdr>
            </w:div>
            <w:div w:id="1269049275">
              <w:marLeft w:val="0"/>
              <w:marRight w:val="0"/>
              <w:marTop w:val="0"/>
              <w:marBottom w:val="0"/>
              <w:divBdr>
                <w:top w:val="none" w:sz="0" w:space="0" w:color="auto"/>
                <w:left w:val="none" w:sz="0" w:space="0" w:color="auto"/>
                <w:bottom w:val="none" w:sz="0" w:space="0" w:color="auto"/>
                <w:right w:val="none" w:sz="0" w:space="0" w:color="auto"/>
              </w:divBdr>
            </w:div>
            <w:div w:id="1415475184">
              <w:marLeft w:val="0"/>
              <w:marRight w:val="0"/>
              <w:marTop w:val="0"/>
              <w:marBottom w:val="0"/>
              <w:divBdr>
                <w:top w:val="none" w:sz="0" w:space="0" w:color="auto"/>
                <w:left w:val="none" w:sz="0" w:space="0" w:color="auto"/>
                <w:bottom w:val="none" w:sz="0" w:space="0" w:color="auto"/>
                <w:right w:val="none" w:sz="0" w:space="0" w:color="auto"/>
              </w:divBdr>
            </w:div>
            <w:div w:id="1929582185">
              <w:marLeft w:val="0"/>
              <w:marRight w:val="0"/>
              <w:marTop w:val="0"/>
              <w:marBottom w:val="0"/>
              <w:divBdr>
                <w:top w:val="none" w:sz="0" w:space="0" w:color="auto"/>
                <w:left w:val="none" w:sz="0" w:space="0" w:color="auto"/>
                <w:bottom w:val="none" w:sz="0" w:space="0" w:color="auto"/>
                <w:right w:val="none" w:sz="0" w:space="0" w:color="auto"/>
              </w:divBdr>
            </w:div>
            <w:div w:id="1392267555">
              <w:marLeft w:val="0"/>
              <w:marRight w:val="0"/>
              <w:marTop w:val="0"/>
              <w:marBottom w:val="0"/>
              <w:divBdr>
                <w:top w:val="none" w:sz="0" w:space="0" w:color="auto"/>
                <w:left w:val="none" w:sz="0" w:space="0" w:color="auto"/>
                <w:bottom w:val="none" w:sz="0" w:space="0" w:color="auto"/>
                <w:right w:val="none" w:sz="0" w:space="0" w:color="auto"/>
              </w:divBdr>
            </w:div>
            <w:div w:id="1317416051">
              <w:marLeft w:val="0"/>
              <w:marRight w:val="0"/>
              <w:marTop w:val="0"/>
              <w:marBottom w:val="0"/>
              <w:divBdr>
                <w:top w:val="none" w:sz="0" w:space="0" w:color="auto"/>
                <w:left w:val="none" w:sz="0" w:space="0" w:color="auto"/>
                <w:bottom w:val="none" w:sz="0" w:space="0" w:color="auto"/>
                <w:right w:val="none" w:sz="0" w:space="0" w:color="auto"/>
              </w:divBdr>
            </w:div>
          </w:divsChild>
        </w:div>
        <w:div w:id="2106343721">
          <w:marLeft w:val="0"/>
          <w:marRight w:val="0"/>
          <w:marTop w:val="0"/>
          <w:marBottom w:val="0"/>
          <w:divBdr>
            <w:top w:val="none" w:sz="0" w:space="0" w:color="auto"/>
            <w:left w:val="none" w:sz="0" w:space="0" w:color="auto"/>
            <w:bottom w:val="none" w:sz="0" w:space="0" w:color="auto"/>
            <w:right w:val="none" w:sz="0" w:space="0" w:color="auto"/>
          </w:divBdr>
        </w:div>
        <w:div w:id="1578246215">
          <w:marLeft w:val="0"/>
          <w:marRight w:val="0"/>
          <w:marTop w:val="0"/>
          <w:marBottom w:val="0"/>
          <w:divBdr>
            <w:top w:val="none" w:sz="0" w:space="0" w:color="auto"/>
            <w:left w:val="none" w:sz="0" w:space="0" w:color="auto"/>
            <w:bottom w:val="none" w:sz="0" w:space="0" w:color="auto"/>
            <w:right w:val="none" w:sz="0" w:space="0" w:color="auto"/>
          </w:divBdr>
          <w:divsChild>
            <w:div w:id="1666661144">
              <w:marLeft w:val="0"/>
              <w:marRight w:val="0"/>
              <w:marTop w:val="0"/>
              <w:marBottom w:val="0"/>
              <w:divBdr>
                <w:top w:val="none" w:sz="0" w:space="0" w:color="auto"/>
                <w:left w:val="none" w:sz="0" w:space="0" w:color="auto"/>
                <w:bottom w:val="none" w:sz="0" w:space="0" w:color="auto"/>
                <w:right w:val="none" w:sz="0" w:space="0" w:color="auto"/>
              </w:divBdr>
            </w:div>
            <w:div w:id="740442835">
              <w:marLeft w:val="0"/>
              <w:marRight w:val="0"/>
              <w:marTop w:val="0"/>
              <w:marBottom w:val="0"/>
              <w:divBdr>
                <w:top w:val="none" w:sz="0" w:space="0" w:color="auto"/>
                <w:left w:val="none" w:sz="0" w:space="0" w:color="auto"/>
                <w:bottom w:val="none" w:sz="0" w:space="0" w:color="auto"/>
                <w:right w:val="none" w:sz="0" w:space="0" w:color="auto"/>
              </w:divBdr>
            </w:div>
            <w:div w:id="724723477">
              <w:marLeft w:val="0"/>
              <w:marRight w:val="0"/>
              <w:marTop w:val="0"/>
              <w:marBottom w:val="0"/>
              <w:divBdr>
                <w:top w:val="none" w:sz="0" w:space="0" w:color="auto"/>
                <w:left w:val="none" w:sz="0" w:space="0" w:color="auto"/>
                <w:bottom w:val="none" w:sz="0" w:space="0" w:color="auto"/>
                <w:right w:val="none" w:sz="0" w:space="0" w:color="auto"/>
              </w:divBdr>
            </w:div>
            <w:div w:id="1197431835">
              <w:marLeft w:val="0"/>
              <w:marRight w:val="0"/>
              <w:marTop w:val="0"/>
              <w:marBottom w:val="0"/>
              <w:divBdr>
                <w:top w:val="none" w:sz="0" w:space="0" w:color="auto"/>
                <w:left w:val="none" w:sz="0" w:space="0" w:color="auto"/>
                <w:bottom w:val="none" w:sz="0" w:space="0" w:color="auto"/>
                <w:right w:val="none" w:sz="0" w:space="0" w:color="auto"/>
              </w:divBdr>
            </w:div>
            <w:div w:id="440689866">
              <w:marLeft w:val="0"/>
              <w:marRight w:val="0"/>
              <w:marTop w:val="0"/>
              <w:marBottom w:val="0"/>
              <w:divBdr>
                <w:top w:val="none" w:sz="0" w:space="0" w:color="auto"/>
                <w:left w:val="none" w:sz="0" w:space="0" w:color="auto"/>
                <w:bottom w:val="none" w:sz="0" w:space="0" w:color="auto"/>
                <w:right w:val="none" w:sz="0" w:space="0" w:color="auto"/>
              </w:divBdr>
            </w:div>
            <w:div w:id="795684233">
              <w:marLeft w:val="0"/>
              <w:marRight w:val="0"/>
              <w:marTop w:val="0"/>
              <w:marBottom w:val="0"/>
              <w:divBdr>
                <w:top w:val="none" w:sz="0" w:space="0" w:color="auto"/>
                <w:left w:val="none" w:sz="0" w:space="0" w:color="auto"/>
                <w:bottom w:val="none" w:sz="0" w:space="0" w:color="auto"/>
                <w:right w:val="none" w:sz="0" w:space="0" w:color="auto"/>
              </w:divBdr>
            </w:div>
            <w:div w:id="1887059840">
              <w:marLeft w:val="0"/>
              <w:marRight w:val="0"/>
              <w:marTop w:val="0"/>
              <w:marBottom w:val="0"/>
              <w:divBdr>
                <w:top w:val="none" w:sz="0" w:space="0" w:color="auto"/>
                <w:left w:val="none" w:sz="0" w:space="0" w:color="auto"/>
                <w:bottom w:val="none" w:sz="0" w:space="0" w:color="auto"/>
                <w:right w:val="none" w:sz="0" w:space="0" w:color="auto"/>
              </w:divBdr>
            </w:div>
            <w:div w:id="694577208">
              <w:marLeft w:val="0"/>
              <w:marRight w:val="0"/>
              <w:marTop w:val="0"/>
              <w:marBottom w:val="0"/>
              <w:divBdr>
                <w:top w:val="none" w:sz="0" w:space="0" w:color="auto"/>
                <w:left w:val="none" w:sz="0" w:space="0" w:color="auto"/>
                <w:bottom w:val="none" w:sz="0" w:space="0" w:color="auto"/>
                <w:right w:val="none" w:sz="0" w:space="0" w:color="auto"/>
              </w:divBdr>
            </w:div>
          </w:divsChild>
        </w:div>
        <w:div w:id="1236936693">
          <w:marLeft w:val="0"/>
          <w:marRight w:val="0"/>
          <w:marTop w:val="0"/>
          <w:marBottom w:val="0"/>
          <w:divBdr>
            <w:top w:val="none" w:sz="0" w:space="0" w:color="auto"/>
            <w:left w:val="none" w:sz="0" w:space="0" w:color="auto"/>
            <w:bottom w:val="none" w:sz="0" w:space="0" w:color="auto"/>
            <w:right w:val="none" w:sz="0" w:space="0" w:color="auto"/>
          </w:divBdr>
        </w:div>
        <w:div w:id="305477667">
          <w:marLeft w:val="0"/>
          <w:marRight w:val="0"/>
          <w:marTop w:val="0"/>
          <w:marBottom w:val="0"/>
          <w:divBdr>
            <w:top w:val="none" w:sz="0" w:space="0" w:color="auto"/>
            <w:left w:val="none" w:sz="0" w:space="0" w:color="auto"/>
            <w:bottom w:val="none" w:sz="0" w:space="0" w:color="auto"/>
            <w:right w:val="none" w:sz="0" w:space="0" w:color="auto"/>
          </w:divBdr>
          <w:divsChild>
            <w:div w:id="1794787962">
              <w:marLeft w:val="0"/>
              <w:marRight w:val="0"/>
              <w:marTop w:val="0"/>
              <w:marBottom w:val="0"/>
              <w:divBdr>
                <w:top w:val="none" w:sz="0" w:space="0" w:color="auto"/>
                <w:left w:val="none" w:sz="0" w:space="0" w:color="auto"/>
                <w:bottom w:val="none" w:sz="0" w:space="0" w:color="auto"/>
                <w:right w:val="none" w:sz="0" w:space="0" w:color="auto"/>
              </w:divBdr>
            </w:div>
            <w:div w:id="1043167052">
              <w:marLeft w:val="0"/>
              <w:marRight w:val="0"/>
              <w:marTop w:val="0"/>
              <w:marBottom w:val="0"/>
              <w:divBdr>
                <w:top w:val="none" w:sz="0" w:space="0" w:color="auto"/>
                <w:left w:val="none" w:sz="0" w:space="0" w:color="auto"/>
                <w:bottom w:val="none" w:sz="0" w:space="0" w:color="auto"/>
                <w:right w:val="none" w:sz="0" w:space="0" w:color="auto"/>
              </w:divBdr>
            </w:div>
            <w:div w:id="1173885286">
              <w:marLeft w:val="0"/>
              <w:marRight w:val="0"/>
              <w:marTop w:val="0"/>
              <w:marBottom w:val="0"/>
              <w:divBdr>
                <w:top w:val="none" w:sz="0" w:space="0" w:color="auto"/>
                <w:left w:val="none" w:sz="0" w:space="0" w:color="auto"/>
                <w:bottom w:val="none" w:sz="0" w:space="0" w:color="auto"/>
                <w:right w:val="none" w:sz="0" w:space="0" w:color="auto"/>
              </w:divBdr>
            </w:div>
            <w:div w:id="20593292">
              <w:marLeft w:val="0"/>
              <w:marRight w:val="0"/>
              <w:marTop w:val="0"/>
              <w:marBottom w:val="0"/>
              <w:divBdr>
                <w:top w:val="none" w:sz="0" w:space="0" w:color="auto"/>
                <w:left w:val="none" w:sz="0" w:space="0" w:color="auto"/>
                <w:bottom w:val="none" w:sz="0" w:space="0" w:color="auto"/>
                <w:right w:val="none" w:sz="0" w:space="0" w:color="auto"/>
              </w:divBdr>
            </w:div>
            <w:div w:id="910772300">
              <w:marLeft w:val="0"/>
              <w:marRight w:val="0"/>
              <w:marTop w:val="0"/>
              <w:marBottom w:val="0"/>
              <w:divBdr>
                <w:top w:val="none" w:sz="0" w:space="0" w:color="auto"/>
                <w:left w:val="none" w:sz="0" w:space="0" w:color="auto"/>
                <w:bottom w:val="none" w:sz="0" w:space="0" w:color="auto"/>
                <w:right w:val="none" w:sz="0" w:space="0" w:color="auto"/>
              </w:divBdr>
            </w:div>
            <w:div w:id="479689609">
              <w:marLeft w:val="0"/>
              <w:marRight w:val="0"/>
              <w:marTop w:val="0"/>
              <w:marBottom w:val="0"/>
              <w:divBdr>
                <w:top w:val="none" w:sz="0" w:space="0" w:color="auto"/>
                <w:left w:val="none" w:sz="0" w:space="0" w:color="auto"/>
                <w:bottom w:val="none" w:sz="0" w:space="0" w:color="auto"/>
                <w:right w:val="none" w:sz="0" w:space="0" w:color="auto"/>
              </w:divBdr>
            </w:div>
            <w:div w:id="1755975671">
              <w:marLeft w:val="0"/>
              <w:marRight w:val="0"/>
              <w:marTop w:val="0"/>
              <w:marBottom w:val="0"/>
              <w:divBdr>
                <w:top w:val="none" w:sz="0" w:space="0" w:color="auto"/>
                <w:left w:val="none" w:sz="0" w:space="0" w:color="auto"/>
                <w:bottom w:val="none" w:sz="0" w:space="0" w:color="auto"/>
                <w:right w:val="none" w:sz="0" w:space="0" w:color="auto"/>
              </w:divBdr>
            </w:div>
            <w:div w:id="99423988">
              <w:marLeft w:val="0"/>
              <w:marRight w:val="0"/>
              <w:marTop w:val="0"/>
              <w:marBottom w:val="0"/>
              <w:divBdr>
                <w:top w:val="none" w:sz="0" w:space="0" w:color="auto"/>
                <w:left w:val="none" w:sz="0" w:space="0" w:color="auto"/>
                <w:bottom w:val="none" w:sz="0" w:space="0" w:color="auto"/>
                <w:right w:val="none" w:sz="0" w:space="0" w:color="auto"/>
              </w:divBdr>
            </w:div>
          </w:divsChild>
        </w:div>
        <w:div w:id="609430907">
          <w:marLeft w:val="0"/>
          <w:marRight w:val="0"/>
          <w:marTop w:val="0"/>
          <w:marBottom w:val="0"/>
          <w:divBdr>
            <w:top w:val="none" w:sz="0" w:space="0" w:color="auto"/>
            <w:left w:val="none" w:sz="0" w:space="0" w:color="auto"/>
            <w:bottom w:val="none" w:sz="0" w:space="0" w:color="auto"/>
            <w:right w:val="none" w:sz="0" w:space="0" w:color="auto"/>
          </w:divBdr>
        </w:div>
        <w:div w:id="36438470">
          <w:marLeft w:val="0"/>
          <w:marRight w:val="0"/>
          <w:marTop w:val="0"/>
          <w:marBottom w:val="0"/>
          <w:divBdr>
            <w:top w:val="none" w:sz="0" w:space="0" w:color="auto"/>
            <w:left w:val="none" w:sz="0" w:space="0" w:color="auto"/>
            <w:bottom w:val="none" w:sz="0" w:space="0" w:color="auto"/>
            <w:right w:val="none" w:sz="0" w:space="0" w:color="auto"/>
          </w:divBdr>
          <w:divsChild>
            <w:div w:id="1492600894">
              <w:marLeft w:val="0"/>
              <w:marRight w:val="0"/>
              <w:marTop w:val="0"/>
              <w:marBottom w:val="0"/>
              <w:divBdr>
                <w:top w:val="none" w:sz="0" w:space="0" w:color="auto"/>
                <w:left w:val="none" w:sz="0" w:space="0" w:color="auto"/>
                <w:bottom w:val="none" w:sz="0" w:space="0" w:color="auto"/>
                <w:right w:val="none" w:sz="0" w:space="0" w:color="auto"/>
              </w:divBdr>
            </w:div>
            <w:div w:id="534583455">
              <w:marLeft w:val="0"/>
              <w:marRight w:val="0"/>
              <w:marTop w:val="0"/>
              <w:marBottom w:val="0"/>
              <w:divBdr>
                <w:top w:val="none" w:sz="0" w:space="0" w:color="auto"/>
                <w:left w:val="none" w:sz="0" w:space="0" w:color="auto"/>
                <w:bottom w:val="none" w:sz="0" w:space="0" w:color="auto"/>
                <w:right w:val="none" w:sz="0" w:space="0" w:color="auto"/>
              </w:divBdr>
            </w:div>
            <w:div w:id="236214360">
              <w:marLeft w:val="0"/>
              <w:marRight w:val="0"/>
              <w:marTop w:val="0"/>
              <w:marBottom w:val="0"/>
              <w:divBdr>
                <w:top w:val="none" w:sz="0" w:space="0" w:color="auto"/>
                <w:left w:val="none" w:sz="0" w:space="0" w:color="auto"/>
                <w:bottom w:val="none" w:sz="0" w:space="0" w:color="auto"/>
                <w:right w:val="none" w:sz="0" w:space="0" w:color="auto"/>
              </w:divBdr>
            </w:div>
            <w:div w:id="15679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Meyer</dc:creator>
  <cp:keywords/>
  <dc:description/>
  <cp:lastModifiedBy>Diane Frauendienst</cp:lastModifiedBy>
  <cp:revision>37</cp:revision>
  <dcterms:created xsi:type="dcterms:W3CDTF">2023-02-21T16:48:00Z</dcterms:created>
  <dcterms:modified xsi:type="dcterms:W3CDTF">2023-02-21T19:32:00Z</dcterms:modified>
</cp:coreProperties>
</file>